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A1" w:rsidRDefault="00D30490">
      <w:pPr>
        <w:pStyle w:val="Heading1"/>
        <w:ind w:left="0"/>
        <w:rPr>
          <w:b/>
          <w:i w:val="0"/>
          <w:sz w:val="20"/>
        </w:rPr>
      </w:pPr>
      <w:r>
        <w:rPr>
          <w:b/>
          <w:i w:val="0"/>
          <w:sz w:val="20"/>
        </w:rPr>
        <w:t>ACUTE MENTAL STATUS CHANGE ADMISSION ORDER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40640</wp:posOffset>
                </wp:positionV>
                <wp:extent cx="560070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3.2pt" to="440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EA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x0iR&#10;DjTaCsXRLLSmN66AiErtbCiOntWz2Wr6wyGlq5aoA48UXy4G0rKQkbxJCRtn4IJ9/1UziCFHr2Of&#10;zo3tAiR0AJ2jHJebHPzsEYXDu3ma3qegGh19CSnGRGOd/8J1h4JRYgmcIzA5bZ0PREgxhoR7lN4I&#10;KaPaUqEe2M4CdHA5LQUL3rixh30lLTqRMDDxi2W9C7P6qFhEazlh68H2RMirDbdLFfCgFuAzWNeJ&#10;+PmQPqwX60U+yWfz9SRP63ryeVPlk/kmu7+rP9VVVWe/ArUsL1rBGFeB3TidWf536g/v5DpXt/m8&#10;9SF5ix4bBmTHfyQdxQz6XSdhr9llZ0eRYSBj8PB4wsS/3oP9+omvfgMAAP//AwBQSwMEFAAGAAgA&#10;AAAhAGxOigjbAAAABgEAAA8AAABkcnMvZG93bnJldi54bWxMj0FPAjEQhe8m/odmTLxBF2KwWbdL&#10;jIYQjRfAxOuwHbaL2+myLbD+e4sXPH55k/e+KeaDa8WJ+tB41jAZZyCIK28arjV8bhYjBSJEZIOt&#10;Z9LwQwHm5e1NgbnxZ17RaR1rkUo45KjBxtjlUobKksMw9h1xyna+dxgT9rU0PZ5TuWvlNMtm0mHD&#10;acFiRy+Wqu/10WnA1+Uqfqnp+2PzZj/2m8VhadVB6/u74fkJRKQhXo/hop/UoUxOW39kE0SrYTRJ&#10;r0QNswcQKVbqwts/lmUh/+uXvwAAAP//AwBQSwECLQAUAAYACAAAACEAtoM4kv4AAADhAQAAEwAA&#10;AAAAAAAAAAAAAAAAAAAAW0NvbnRlbnRfVHlwZXNdLnhtbFBLAQItABQABgAIAAAAIQA4/SH/1gAA&#10;AJQBAAALAAAAAAAAAAAAAAAAAC8BAABfcmVscy8ucmVsc1BLAQItABQABgAIAAAAIQDXs+EAEAIA&#10;ACoEAAAOAAAAAAAAAAAAAAAAAC4CAABkcnMvZTJvRG9jLnhtbFBLAQItABQABgAIAAAAIQBsTooI&#10;2wAAAAYBAAAPAAAAAAAAAAAAAAAAAGoEAABkcnMvZG93bnJldi54bWxQSwUGAAAAAAQABADzAAAA&#10;cgUAAAAA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</w:t>
            </w:r>
            <w:bookmarkStart w:id="0" w:name="OLE_LINK5"/>
            <w:bookmarkStart w:id="1" w:name="OLE_LINK6"/>
            <w:r>
              <w:rPr>
                <w:sz w:val="20"/>
              </w:rPr>
              <w:t>__</w:t>
            </w:r>
            <w:bookmarkEnd w:id="0"/>
            <w:bookmarkEnd w:id="1"/>
            <w:r>
              <w:rPr>
                <w:sz w:val="20"/>
              </w:rPr>
              <w:t>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Monitored </w:t>
      </w:r>
      <w:proofErr w:type="gramStart"/>
      <w:r>
        <w:rPr>
          <w:rFonts w:ascii="TimesNewRoman" w:hAnsi="TimesNewRoman"/>
          <w:sz w:val="20"/>
        </w:rPr>
        <w:t>bed  [</w:t>
      </w:r>
      <w:proofErr w:type="gramEnd"/>
      <w:r>
        <w:rPr>
          <w:rFonts w:ascii="TimesNewRoman" w:hAnsi="TimesNewRoman"/>
          <w:sz w:val="20"/>
        </w:rPr>
        <w:t xml:space="preserve"> ] Other ________</w:t>
      </w:r>
    </w:p>
    <w:p w:rsidR="00C918A1" w:rsidRDefault="00C918A1">
      <w:pPr>
        <w:widowControl w:val="0"/>
        <w:autoSpaceDE w:val="0"/>
        <w:autoSpaceDN w:val="0"/>
        <w:adjustRightInd w:val="0"/>
        <w:ind w:left="1080" w:firstLine="36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proofErr w:type="spellStart"/>
      <w:r>
        <w:rPr>
          <w:rFonts w:ascii="TimesNewRoman" w:hAnsi="TimesNewRoman"/>
          <w:sz w:val="20"/>
        </w:rPr>
        <w:t>Dr</w:t>
      </w:r>
      <w:proofErr w:type="spellEnd"/>
      <w:r>
        <w:rPr>
          <w:rFonts w:ascii="TimesNewRoman" w:hAnsi="TimesNewRoman"/>
          <w:sz w:val="20"/>
        </w:rPr>
        <w:t>: ________________ phone: 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Acute Mental Status Change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 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720" w:hanging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ADA ______ calories   [ ] Other______________________</w:t>
      </w:r>
    </w:p>
    <w:p w:rsidR="00C918A1" w:rsidRDefault="00C918A1">
      <w:pPr>
        <w:widowControl w:val="0"/>
        <w:autoSpaceDE w:val="0"/>
        <w:autoSpaceDN w:val="0"/>
        <w:adjustRightInd w:val="0"/>
        <w:ind w:left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Bathroom privileges   [ ] Up ad lib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Fall precautions</w:t>
      </w:r>
    </w:p>
    <w:p w:rsidR="00C918A1" w:rsidRDefault="00C918A1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Vital signs with </w:t>
      </w:r>
      <w:proofErr w:type="spellStart"/>
      <w:r>
        <w:rPr>
          <w:rFonts w:ascii="TimesNewRoman" w:hAnsi="TimesNewRoman"/>
          <w:sz w:val="20"/>
        </w:rPr>
        <w:t>neuro</w:t>
      </w:r>
      <w:proofErr w:type="spellEnd"/>
      <w:r>
        <w:rPr>
          <w:rFonts w:ascii="TimesNewRoman" w:hAnsi="TimesNewRoman"/>
          <w:sz w:val="20"/>
        </w:rPr>
        <w:t xml:space="preserve"> every 4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for 24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Notify MD for: T &gt; 101.5, HR &gt; 120, BP &lt; 90/60 or &gt; 180/110, decline in </w:t>
      </w:r>
      <w:proofErr w:type="spellStart"/>
      <w:r>
        <w:rPr>
          <w:rFonts w:ascii="TimesNewRoman" w:hAnsi="TimesNewRoman"/>
          <w:sz w:val="20"/>
        </w:rPr>
        <w:t>neurostatus</w:t>
      </w:r>
      <w:proofErr w:type="spellEnd"/>
      <w:r>
        <w:rPr>
          <w:rFonts w:ascii="TimesNewRoman" w:hAnsi="TimesNewRoman"/>
          <w:sz w:val="20"/>
        </w:rPr>
        <w:t>,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sat &lt; 92%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Pulse </w:t>
      </w:r>
      <w:proofErr w:type="spellStart"/>
      <w:r>
        <w:rPr>
          <w:rFonts w:ascii="TimesNewRoman" w:hAnsi="TimesNewRoman"/>
          <w:sz w:val="20"/>
        </w:rPr>
        <w:t>ox</w:t>
      </w:r>
      <w:proofErr w:type="spellEnd"/>
      <w:r>
        <w:rPr>
          <w:rFonts w:ascii="TimesNewRoman" w:hAnsi="TimesNewRoman"/>
          <w:sz w:val="20"/>
        </w:rPr>
        <w:t xml:space="preserve"> every 8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nasal cannula/face </w:t>
      </w:r>
      <w:proofErr w:type="gramStart"/>
      <w:r>
        <w:rPr>
          <w:rFonts w:ascii="TimesNewRoman" w:hAnsi="TimesNewRoman"/>
          <w:sz w:val="20"/>
        </w:rPr>
        <w:t>mask</w:t>
      </w:r>
      <w:proofErr w:type="gramEnd"/>
      <w:r>
        <w:rPr>
          <w:rFonts w:ascii="TimesNewRoman" w:hAnsi="TimesNewRoman"/>
          <w:sz w:val="20"/>
        </w:rPr>
        <w:t xml:space="preserve"> to maintain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sat &gt; 92%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For aggressive or psychotic behavior management</w:t>
      </w:r>
    </w:p>
    <w:p w:rsidR="00C918A1" w:rsidRDefault="00C918A1">
      <w:pPr>
        <w:pStyle w:val="Heading4"/>
      </w:pPr>
    </w:p>
    <w:p w:rsidR="00C918A1" w:rsidRDefault="00D30490">
      <w:pPr>
        <w:pStyle w:val="Heading4"/>
      </w:pPr>
      <w:r>
        <w:t xml:space="preserve">Acutely agitated and over 200 </w:t>
      </w:r>
      <w:proofErr w:type="spellStart"/>
      <w:r>
        <w:t>lbs</w:t>
      </w:r>
      <w:proofErr w:type="spellEnd"/>
      <w:r>
        <w:t xml:space="preserve"> without renal/hepatic impairment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Haldol 10 mg PO/IM, Ativan 4 mg PO/IM and Cogentin 1 mg PO/IM every 6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</w:t>
      </w:r>
      <w:proofErr w:type="spellStart"/>
      <w:r>
        <w:rPr>
          <w:rFonts w:ascii="TimesNewRoman" w:hAnsi="TimesNewRoman"/>
          <w:sz w:val="20"/>
        </w:rPr>
        <w:t>prn</w:t>
      </w:r>
      <w:bookmarkStart w:id="2" w:name="OLE_LINK35"/>
      <w:bookmarkStart w:id="3" w:name="OLE_LINK36"/>
      <w:proofErr w:type="spellEnd"/>
      <w:r>
        <w:rPr>
          <w:rFonts w:ascii="TimesNewRoman" w:hAnsi="TimesNewRoman"/>
          <w:sz w:val="20"/>
        </w:rPr>
        <w:t>; hold if BP &lt; 100/60 mmHg</w:t>
      </w:r>
      <w:bookmarkEnd w:id="2"/>
      <w:bookmarkEnd w:id="3"/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 xml:space="preserve">[ ] Geodon 20 mg IM every 8 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prn</w:t>
      </w:r>
      <w:proofErr w:type="spellEnd"/>
      <w:r>
        <w:rPr>
          <w:rFonts w:ascii="TimesNewRoman" w:hAnsi="TimesNewRoman"/>
          <w:sz w:val="20"/>
        </w:rPr>
        <w:t>; hold if BP &lt; 100/60 mmHg</w:t>
      </w:r>
    </w:p>
    <w:p w:rsidR="00C918A1" w:rsidRDefault="00C918A1">
      <w:pPr>
        <w:pStyle w:val="BodyTextIndent"/>
      </w:pPr>
    </w:p>
    <w:p w:rsidR="00C918A1" w:rsidRDefault="00D30490">
      <w:pPr>
        <w:pStyle w:val="BodyTextIndent"/>
      </w:pPr>
      <w:r>
        <w:t xml:space="preserve">Acutely/moderately agitated and under 200 </w:t>
      </w:r>
      <w:proofErr w:type="spellStart"/>
      <w:r>
        <w:t>lbs</w:t>
      </w:r>
      <w:proofErr w:type="spellEnd"/>
      <w:r>
        <w:t xml:space="preserve"> without renal/hepatic impairment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Risperdal 2 mg and Ativan 2 mg PO every 6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</w:t>
      </w:r>
      <w:proofErr w:type="spellStart"/>
      <w:r>
        <w:rPr>
          <w:rFonts w:ascii="TimesNewRoman" w:hAnsi="TimesNewRoman"/>
          <w:sz w:val="20"/>
        </w:rPr>
        <w:t>prn</w:t>
      </w:r>
      <w:proofErr w:type="spellEnd"/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Haldol 5 mg IM and Ativan 2 mg IM and Cogentin 1 mg IM every 4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</w:t>
      </w:r>
      <w:proofErr w:type="spellStart"/>
      <w:r>
        <w:rPr>
          <w:rFonts w:ascii="TimesNewRoman" w:hAnsi="TimesNewRoman"/>
          <w:sz w:val="20"/>
        </w:rPr>
        <w:t>prn</w:t>
      </w:r>
      <w:proofErr w:type="spellEnd"/>
      <w:r>
        <w:rPr>
          <w:rFonts w:ascii="TimesNewRoman" w:hAnsi="TimesNewRoman"/>
          <w:sz w:val="20"/>
        </w:rPr>
        <w:t>; hold if BP &lt; 100/60 mmHg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 xml:space="preserve">[ ] Geodon 20 mg IM every 8 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prn</w:t>
      </w:r>
      <w:proofErr w:type="spellEnd"/>
      <w:r>
        <w:rPr>
          <w:rFonts w:ascii="TimesNewRoman" w:hAnsi="TimesNewRoman"/>
          <w:sz w:val="20"/>
        </w:rPr>
        <w:t>; hold if BP &lt; 100/60 mmHg</w:t>
      </w:r>
    </w:p>
    <w:p w:rsidR="00C918A1" w:rsidRDefault="00C918A1">
      <w:pPr>
        <w:pStyle w:val="Heading5"/>
      </w:pPr>
    </w:p>
    <w:p w:rsidR="00C918A1" w:rsidRDefault="00D30490">
      <w:pPr>
        <w:pStyle w:val="Heading5"/>
      </w:pPr>
      <w:r>
        <w:t>Mildly agitated with renal/hepatic impairment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 xml:space="preserve">[ ] Risperdal 2 mg PO and Ativan 2 mg PO every 8 </w:t>
      </w:r>
      <w:proofErr w:type="spellStart"/>
      <w:r>
        <w:rPr>
          <w:sz w:val="20"/>
        </w:rPr>
        <w:t>hrs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prn</w:t>
      </w:r>
      <w:proofErr w:type="spellEnd"/>
    </w:p>
    <w:p w:rsidR="00C918A1" w:rsidRDefault="00C918A1">
      <w:pPr>
        <w:pStyle w:val="Heading5"/>
      </w:pPr>
    </w:p>
    <w:p w:rsidR="00C918A1" w:rsidRDefault="00D30490">
      <w:pPr>
        <w:pStyle w:val="Heading5"/>
      </w:pPr>
      <w:r>
        <w:t>Elderly/Frail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Risperdal 0.5 mg PO and Ativan 0.5 mg PO every 8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</w:t>
      </w:r>
      <w:proofErr w:type="spellStart"/>
      <w:r>
        <w:rPr>
          <w:rFonts w:ascii="TimesNewRoman" w:hAnsi="TimesNewRoman"/>
          <w:sz w:val="20"/>
        </w:rPr>
        <w:t>prn</w:t>
      </w:r>
      <w:proofErr w:type="spellEnd"/>
      <w:r>
        <w:rPr>
          <w:rFonts w:ascii="TimesNewRoman" w:hAnsi="TimesNewRoman"/>
          <w:sz w:val="20"/>
        </w:rPr>
        <w:t xml:space="preserve"> (not to exceed 3 in 24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>)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lastRenderedPageBreak/>
        <w:t xml:space="preserve">[ ] Haldol 2 mg IM and Ativan 1 mg every 8 </w:t>
      </w:r>
      <w:proofErr w:type="spellStart"/>
      <w:r>
        <w:rPr>
          <w:rFonts w:ascii="TimesNewRoman" w:hAnsi="TimesNewRoman"/>
          <w:sz w:val="20"/>
        </w:rPr>
        <w:t>hrs</w:t>
      </w:r>
      <w:proofErr w:type="spellEnd"/>
      <w:r>
        <w:rPr>
          <w:rFonts w:ascii="TimesNewRoman" w:hAnsi="TimesNewRoman"/>
          <w:sz w:val="20"/>
        </w:rPr>
        <w:t xml:space="preserve"> </w:t>
      </w:r>
      <w:proofErr w:type="spellStart"/>
      <w:r>
        <w:rPr>
          <w:rFonts w:ascii="TimesNewRoman" w:hAnsi="TimesNewRoman"/>
          <w:sz w:val="20"/>
        </w:rPr>
        <w:t>prn</w:t>
      </w:r>
      <w:proofErr w:type="spellEnd"/>
      <w:r>
        <w:rPr>
          <w:rFonts w:ascii="TimesNewRoman" w:hAnsi="TimesNewRoman"/>
          <w:sz w:val="20"/>
        </w:rPr>
        <w:t>; hold if BP &lt; 100/60 mmHg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10. IV: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IV lock; flush per routine</w:t>
      </w: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__________________________@ mL/</w:t>
      </w:r>
      <w:proofErr w:type="spellStart"/>
      <w:r>
        <w:rPr>
          <w:rFonts w:ascii="TimesNewRoman" w:hAnsi="TimesNewRoman"/>
          <w:sz w:val="20"/>
        </w:rPr>
        <w:t>hr</w:t>
      </w:r>
      <w:proofErr w:type="spellEnd"/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Admission: CBC, </w:t>
      </w:r>
      <w:proofErr w:type="spellStart"/>
      <w:r>
        <w:rPr>
          <w:rFonts w:ascii="TimesNewRoman" w:hAnsi="TimesNewRoman"/>
          <w:sz w:val="20"/>
        </w:rPr>
        <w:t>sed</w:t>
      </w:r>
      <w:proofErr w:type="spellEnd"/>
      <w:r>
        <w:rPr>
          <w:rFonts w:ascii="TimesNewRoman" w:hAnsi="TimesNewRoman"/>
          <w:sz w:val="20"/>
        </w:rPr>
        <w:t xml:space="preserve"> rate, comp met profile, serum ammonia, HIV, RPR,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TSH, urine drug screen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Consider: serum for lead and heavy metals and lumbar puncture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labs: 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Diagnostic Studies:</w:t>
      </w:r>
      <w:r>
        <w:rPr>
          <w:rFonts w:ascii="TimesNewRoman" w:hAnsi="TimesNewRoman"/>
          <w:sz w:val="20"/>
        </w:rPr>
        <w:tab/>
        <w:t>[ ] CT head without contrast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i/>
          <w:sz w:val="20"/>
        </w:rPr>
      </w:pPr>
      <w:r>
        <w:rPr>
          <w:rFonts w:ascii="TimesNewRoman" w:hAnsi="TimesNewRoman"/>
          <w:sz w:val="20"/>
        </w:rPr>
        <w:t>[ ] CXR 2 view; reason: rule out bony abnormality/infiltrate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 carotid Doppler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13. Consult: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bookmarkStart w:id="4" w:name="OLE_LINK1"/>
      <w:bookmarkStart w:id="5" w:name="OLE_LINK2"/>
      <w:r>
        <w:rPr>
          <w:rFonts w:ascii="TimesNewRoman" w:hAnsi="TimesNewRoman"/>
          <w:sz w:val="20"/>
        </w:rPr>
        <w:t>________________________________________________________________</w:t>
      </w:r>
      <w:bookmarkEnd w:id="4"/>
      <w:bookmarkEnd w:id="5"/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pStyle w:val="BodyText"/>
      </w:pPr>
      <w:r>
        <w:rPr>
          <w:rFonts w:ascii="Times New Roman" w:hAnsi="Times New Roman"/>
        </w:rPr>
        <w:t>14. Other Orders: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>________________________________________________________________</w:t>
      </w:r>
    </w:p>
    <w:p w:rsidR="00C918A1" w:rsidRDefault="00C918A1">
      <w:pPr>
        <w:pStyle w:val="BodyText"/>
      </w:pPr>
    </w:p>
    <w:p w:rsidR="00C918A1" w:rsidRDefault="00D30490">
      <w:pPr>
        <w:pStyle w:val="BodyText"/>
      </w:pPr>
      <w:r>
        <w:t>______________________________________________________________________________________</w:t>
      </w:r>
    </w:p>
    <w:p w:rsidR="00C918A1" w:rsidRDefault="00C918A1">
      <w:pPr>
        <w:pStyle w:val="BodyText"/>
      </w:pPr>
    </w:p>
    <w:p w:rsidR="00C918A1" w:rsidRDefault="00D30490">
      <w:pPr>
        <w:pStyle w:val="BodyText"/>
      </w:pPr>
      <w:r>
        <w:t>______________________________________________________________________________________</w:t>
      </w:r>
    </w:p>
    <w:p w:rsidR="00C918A1" w:rsidRDefault="00C918A1">
      <w:pPr>
        <w:pStyle w:val="BodyText"/>
        <w:rPr>
          <w:rFonts w:ascii="Times New Roman" w:hAnsi="Times New Roman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bookmarkStart w:id="6" w:name="OLE_LINK12"/>
      <w:bookmarkStart w:id="7" w:name="OLE_LINK13"/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  <w:bookmarkEnd w:id="6"/>
      <w:bookmarkEnd w:id="7"/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spellStart"/>
      <w:proofErr w:type="gramStart"/>
      <w:r>
        <w:rPr>
          <w:rFonts w:ascii="TimesNewRoman" w:hAnsi="TimesNewRoman"/>
          <w:sz w:val="16"/>
        </w:rPr>
        <w:t>Wiprud</w:t>
      </w:r>
      <w:proofErr w:type="spellEnd"/>
      <w:r>
        <w:rPr>
          <w:rFonts w:ascii="TimesNewRoman" w:hAnsi="TimesNewRoman"/>
          <w:sz w:val="16"/>
        </w:rPr>
        <w:t xml:space="preserve">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spellStart"/>
      <w:proofErr w:type="gramStart"/>
      <w:r>
        <w:rPr>
          <w:rFonts w:ascii="TimesNewRoman" w:hAnsi="TimesNewRoman"/>
          <w:i/>
          <w:sz w:val="16"/>
        </w:rPr>
        <w:t>Fam</w:t>
      </w:r>
      <w:proofErr w:type="spellEnd"/>
      <w:r>
        <w:rPr>
          <w:rFonts w:ascii="TimesNewRoman" w:hAnsi="TimesNewRoman"/>
          <w:i/>
          <w:sz w:val="16"/>
        </w:rPr>
        <w:t xml:space="preserve"> </w:t>
      </w:r>
      <w:proofErr w:type="spellStart"/>
      <w:r>
        <w:rPr>
          <w:rFonts w:ascii="TimesNewRoman" w:hAnsi="TimesNewRoman"/>
          <w:i/>
          <w:sz w:val="16"/>
        </w:rPr>
        <w:t>Pract</w:t>
      </w:r>
      <w:proofErr w:type="spellEnd"/>
      <w:r>
        <w:rPr>
          <w:rFonts w:ascii="TimesNewRoman" w:hAnsi="TimesNewRoman"/>
          <w:i/>
          <w:sz w:val="16"/>
        </w:rPr>
        <w:t xml:space="preserve"> </w:t>
      </w:r>
      <w:proofErr w:type="spellStart"/>
      <w:r>
        <w:rPr>
          <w:rFonts w:ascii="TimesNewRoman" w:hAnsi="TimesNewRoman"/>
          <w:i/>
          <w:sz w:val="16"/>
        </w:rPr>
        <w:t>Manag</w:t>
      </w:r>
      <w:proofErr w:type="spellEnd"/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b/>
          <w:i w:val="0"/>
          <w:sz w:val="20"/>
        </w:rPr>
      </w:pPr>
      <w:r>
        <w:br w:type="page"/>
      </w:r>
      <w:r>
        <w:rPr>
          <w:b/>
          <w:i w:val="0"/>
          <w:sz w:val="20"/>
        </w:rPr>
        <w:lastRenderedPageBreak/>
        <w:t>ACUTE MYOCARDIAL INFARCTION ADMISSION ORDER</w:t>
      </w:r>
    </w:p>
    <w:p w:rsidR="00C918A1" w:rsidRDefault="00D30490">
      <w:pPr>
        <w:rPr>
          <w:rFonts w:eastAsia="Batang"/>
          <w:b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AGEAIAACo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VRHlrTG1dARKW2NhRHT+rJbDT95ZDSVUvUnkeKz2cDaVnISF6lhI0zcMGu/64ZxJCD17FP&#10;p8Z2ARI6gE5RjvNNDn7yiMLhdJamdymoRgdfQooh0Vjnv3HdoWCUWALnCEyOG+cDEVIMIeEepddC&#10;yqi2VKgHtpMAHVxOS8GCN27sfldJi44kDEz8Yllvwqw+KBbRWk7Y6mp7IuTFhtulCnhQC/C5WpeJ&#10;+H2f3q/mq3k+yiez1ShP63r0dV3lo9k6u5vWX+qqqrM/gVqWF61gjKvAbpjOLP8/9a/v5DJXt/m8&#10;9SF5jR4bBmSHfyQdxQz6XSZhp9l5aweRYSBj8PXxhIl/uQf75RNf/gUAAP//AwBQSwMEFAAGAAgA&#10;AAAhAG/xH+fZAAAABAEAAA8AAABkcnMvZG93bnJldi54bWxMj0FLw0AQhe+C/2EZwZvdGFBDzKaI&#10;Uoripa3gdZods9HsbJrdtvHfO3qpx483vPdNNZ98rw40xi6wgetZBoq4Cbbj1sDbZnFVgIoJ2WIf&#10;mAx8U4R5fX5WYWnDkVd0WKdWSQnHEg24lIZS69g48hhnYSCW7COMHpPg2Go74lHKfa/zLLvVHjuW&#10;BYcDPTpqvtZ7bwCflqv0XuQvd92ze/3cLHZLV+yMubyYHu5BJZrS6Rh+9UUdanHahj3bqHoD8kgy&#10;cJODkrAocuHtH+u60v/l6x8AAAD//wMAUEsBAi0AFAAGAAgAAAAhALaDOJL+AAAA4QEAABMAAAAA&#10;AAAAAAAAAAAAAAAAAFtDb250ZW50X1R5cGVzXS54bWxQSwECLQAUAAYACAAAACEAOP0h/9YAAACU&#10;AQAACwAAAAAAAAAAAAAAAAAvAQAAX3JlbHMvLnJlbHNQSwECLQAUAAYACAAAACEAxLcABhACAAAq&#10;BAAADgAAAAAAAAAAAAAAAAAuAgAAZHJzL2Uyb0RvYy54bWxQSwECLQAUAAYACAAAACEAb/Ef59kA&#10;AAAEAQAADwAAAAAAAAAAAAAAAABqBAAAZHJzL2Rvd25yZXYueG1sUEsFBgAAAAAEAAQA8wAAAHAF&#10;AAAAAA==&#10;" strokeweight="1pt"/>
            </w:pict>
          </mc:Fallback>
        </mc:AlternateContent>
      </w: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Other </w:t>
      </w:r>
      <w:r>
        <w:rPr>
          <w:rFonts w:eastAsia="Batang"/>
          <w:sz w:val="20"/>
        </w:rPr>
        <w:t>________________________________________________________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proofErr w:type="spellStart"/>
      <w:r>
        <w:rPr>
          <w:rFonts w:ascii="TimesNewRoman" w:hAnsi="TimesNewRoman"/>
          <w:sz w:val="20"/>
        </w:rPr>
        <w:t>Dr</w:t>
      </w:r>
      <w:proofErr w:type="spellEnd"/>
      <w:r>
        <w:rPr>
          <w:rFonts w:ascii="TimesNewRoman" w:hAnsi="TimesNewRoman"/>
          <w:sz w:val="20"/>
        </w:rPr>
        <w:t>: _________________ phone: 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Diagnosis: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Acute MI</w:t>
      </w:r>
    </w:p>
    <w:p w:rsidR="00C918A1" w:rsidRDefault="00D30490">
      <w:pPr>
        <w:tabs>
          <w:tab w:val="left" w:pos="720"/>
          <w:tab w:val="left" w:pos="1440"/>
          <w:tab w:val="left" w:pos="2160"/>
          <w:tab w:val="left" w:pos="6453"/>
        </w:tabs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_______________________________________________________________</w:t>
      </w:r>
    </w:p>
    <w:p w:rsidR="00C918A1" w:rsidRDefault="00C918A1">
      <w:pPr>
        <w:tabs>
          <w:tab w:val="left" w:pos="720"/>
          <w:tab w:val="left" w:pos="1440"/>
          <w:tab w:val="left" w:pos="2160"/>
          <w:tab w:val="left" w:pos="6453"/>
        </w:tabs>
        <w:rPr>
          <w:rFonts w:eastAsia="Batang"/>
          <w:sz w:val="12"/>
        </w:rPr>
      </w:pPr>
    </w:p>
    <w:p w:rsidR="00C918A1" w:rsidRDefault="00D30490">
      <w:pPr>
        <w:ind w:left="720" w:hanging="720"/>
        <w:rPr>
          <w:rFonts w:eastAsia="Arial Unicode MS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C918A1">
      <w:pPr>
        <w:ind w:left="720" w:hanging="720"/>
        <w:rPr>
          <w:rFonts w:eastAsia="Arial Unicode MS"/>
          <w:sz w:val="12"/>
        </w:rPr>
      </w:pPr>
    </w:p>
    <w:p w:rsidR="00C918A1" w:rsidRDefault="00D30490">
      <w:pPr>
        <w:ind w:left="720" w:hanging="720"/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NPO meds   [ ] AHA step I   [ ] </w:t>
      </w:r>
      <w:proofErr w:type="gramStart"/>
      <w:r>
        <w:rPr>
          <w:rFonts w:eastAsia="Batang"/>
          <w:sz w:val="20"/>
        </w:rPr>
        <w:t>Other</w:t>
      </w:r>
      <w:proofErr w:type="gramEnd"/>
      <w:r>
        <w:rPr>
          <w:rFonts w:eastAsia="Batang"/>
          <w:sz w:val="20"/>
        </w:rPr>
        <w:t>: ________________________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Bed rest with bedside commode   [ ] Complete bed rest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Vital signs: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p</w:t>
      </w:r>
      <w:r>
        <w:rPr>
          <w:rFonts w:eastAsia="Arial Unicode MS"/>
          <w:sz w:val="20"/>
        </w:rPr>
        <w:t>er routine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O</w:t>
      </w:r>
      <w:r>
        <w:rPr>
          <w:rFonts w:eastAsia="Arial Unicode MS"/>
          <w:sz w:val="20"/>
          <w:vertAlign w:val="subscript"/>
        </w:rPr>
        <w:t>2</w:t>
      </w:r>
      <w:r>
        <w:rPr>
          <w:rFonts w:eastAsia="Arial Unicode MS"/>
          <w:sz w:val="20"/>
        </w:rPr>
        <w:t xml:space="preserve"> @ 2, 4, 6 L/min via nasal cannula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12 lead ECG: stat (if not done in ER) and every morning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Portable CXR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if not done in ER</w:t>
      </w:r>
    </w:p>
    <w:p w:rsidR="00C918A1" w:rsidRDefault="00D30490">
      <w:pPr>
        <w:ind w:left="1440" w:right="-180" w:firstLine="72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2 D Echo with Doppler flow</w:t>
      </w:r>
      <w:r>
        <w:rPr>
          <w:rFonts w:eastAsia="Arial Unicode MS"/>
          <w:b/>
          <w:sz w:val="20"/>
        </w:rPr>
        <w:t xml:space="preserve"> </w:t>
      </w:r>
      <w:r>
        <w:rPr>
          <w:rFonts w:eastAsia="Arial Unicode MS"/>
          <w:sz w:val="20"/>
        </w:rPr>
        <w:t xml:space="preserve">to be read by </w:t>
      </w:r>
      <w:r>
        <w:rPr>
          <w:rFonts w:ascii="TimesNewRoman" w:hAnsi="TimesNewRoman"/>
          <w:sz w:val="20"/>
        </w:rPr>
        <w:t>___________________</w:t>
      </w:r>
    </w:p>
    <w:p w:rsidR="00C918A1" w:rsidRDefault="00D30490">
      <w:pPr>
        <w:ind w:left="2160" w:right="-180"/>
        <w:rPr>
          <w:rFonts w:eastAsia="Arial Unicode MS"/>
          <w:b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Continuous cardiac monitoring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Arrhythmia protocol</w:t>
      </w:r>
    </w:p>
    <w:p w:rsidR="00C918A1" w:rsidRDefault="00C918A1">
      <w:pPr>
        <w:ind w:right="-180"/>
        <w:rPr>
          <w:rFonts w:eastAsia="Arial Unicode MS"/>
          <w:b/>
          <w:sz w:val="12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9. Medications: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Clopidogrel</w:t>
      </w:r>
      <w:proofErr w:type="spellEnd"/>
      <w:r>
        <w:rPr>
          <w:rFonts w:eastAsia="Arial Unicode MS"/>
          <w:sz w:val="20"/>
        </w:rPr>
        <w:t xml:space="preserve"> 300 mg PO now, then 75 mg PO daily</w:t>
      </w:r>
    </w:p>
    <w:p w:rsidR="00C918A1" w:rsidRDefault="00D30490">
      <w:pPr>
        <w:ind w:left="1818" w:right="-180" w:firstLine="342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ASA 81 mg, 4 PO now (if not given in ER)</w:t>
      </w:r>
    </w:p>
    <w:p w:rsidR="00C918A1" w:rsidRDefault="00D30490">
      <w:pPr>
        <w:ind w:left="1476" w:right="-180" w:firstLine="684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ECASA 325 mg PO daily</w:t>
      </w:r>
    </w:p>
    <w:p w:rsidR="00C918A1" w:rsidRDefault="00D30490">
      <w:pPr>
        <w:ind w:left="1440" w:right="-180" w:firstLine="72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Lovenox</w:t>
      </w:r>
      <w:proofErr w:type="spellEnd"/>
      <w:r>
        <w:rPr>
          <w:rFonts w:eastAsia="Arial Unicode MS"/>
          <w:sz w:val="20"/>
        </w:rPr>
        <w:t xml:space="preserve"> _______mg (1 mg/kg) every 12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>-start now</w:t>
      </w:r>
    </w:p>
    <w:p w:rsidR="00C918A1" w:rsidRDefault="00D30490">
      <w:pPr>
        <w:ind w:left="1818" w:right="-180" w:firstLine="342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Nitropaste</w:t>
      </w:r>
      <w:proofErr w:type="spellEnd"/>
      <w:r>
        <w:rPr>
          <w:rFonts w:eastAsia="Arial Unicode MS"/>
          <w:sz w:val="20"/>
        </w:rPr>
        <w:t xml:space="preserve"> _______in (</w:t>
      </w:r>
      <w:proofErr w:type="spellStart"/>
      <w:r>
        <w:rPr>
          <w:rFonts w:eastAsia="Arial Unicode MS"/>
          <w:sz w:val="20"/>
        </w:rPr>
        <w:t>es</w:t>
      </w:r>
      <w:proofErr w:type="spellEnd"/>
      <w:r>
        <w:rPr>
          <w:rFonts w:eastAsia="Arial Unicode MS"/>
          <w:sz w:val="20"/>
        </w:rPr>
        <w:t>) every _______</w:t>
      </w:r>
      <w:proofErr w:type="spellStart"/>
      <w:r>
        <w:rPr>
          <w:rFonts w:eastAsia="Arial Unicode MS"/>
          <w:sz w:val="20"/>
        </w:rPr>
        <w:t>hrs</w:t>
      </w:r>
      <w:proofErr w:type="spellEnd"/>
    </w:p>
    <w:p w:rsidR="00C918A1" w:rsidRDefault="00D30490">
      <w:pPr>
        <w:ind w:left="1476" w:right="-180" w:firstLine="684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Zocor _______mg PO with evening meal</w:t>
      </w:r>
    </w:p>
    <w:p w:rsidR="00C918A1" w:rsidRDefault="00D30490">
      <w:pPr>
        <w:ind w:left="1818" w:right="-180" w:firstLine="342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NTG 0.4 mg SL every 5 min </w:t>
      </w:r>
      <w:proofErr w:type="spellStart"/>
      <w:r>
        <w:rPr>
          <w:rFonts w:eastAsia="Arial Unicode MS"/>
          <w:sz w:val="20"/>
        </w:rPr>
        <w:t>prn</w:t>
      </w:r>
      <w:proofErr w:type="spellEnd"/>
      <w:r>
        <w:rPr>
          <w:rFonts w:eastAsia="Arial Unicode MS"/>
          <w:sz w:val="20"/>
        </w:rPr>
        <w:t xml:space="preserve"> chest pain X3 doses</w:t>
      </w:r>
    </w:p>
    <w:p w:rsidR="00C918A1" w:rsidRDefault="00D30490">
      <w:pPr>
        <w:ind w:left="1476" w:right="-180" w:firstLine="684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Beta blocker: </w:t>
      </w:r>
      <w:proofErr w:type="spellStart"/>
      <w:r>
        <w:rPr>
          <w:rFonts w:eastAsia="Arial Unicode MS"/>
          <w:sz w:val="20"/>
        </w:rPr>
        <w:t>Metoprolol</w:t>
      </w:r>
      <w:proofErr w:type="spellEnd"/>
      <w:r>
        <w:rPr>
          <w:rFonts w:eastAsia="Arial Unicode MS"/>
          <w:sz w:val="20"/>
        </w:rPr>
        <w:t xml:space="preserve"> 12.5 mg PO now and then _______mg every 12 </w:t>
      </w:r>
      <w:proofErr w:type="spellStart"/>
      <w:r>
        <w:rPr>
          <w:rFonts w:eastAsia="Arial Unicode MS"/>
          <w:sz w:val="20"/>
        </w:rPr>
        <w:t>hrs</w:t>
      </w:r>
      <w:proofErr w:type="spellEnd"/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ACE: Captopril 6.25 mg PO now and then 12.5 mg PO in every 8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 xml:space="preserve"> (hold for SBP &lt; 105 or patient going to </w:t>
      </w:r>
      <w:proofErr w:type="spellStart"/>
      <w:r>
        <w:rPr>
          <w:rFonts w:eastAsia="Arial Unicode MS"/>
          <w:sz w:val="20"/>
        </w:rPr>
        <w:t>cath</w:t>
      </w:r>
      <w:proofErr w:type="spellEnd"/>
      <w:r>
        <w:rPr>
          <w:rFonts w:eastAsia="Arial Unicode MS"/>
          <w:sz w:val="20"/>
        </w:rPr>
        <w:t xml:space="preserve"> lab)</w:t>
      </w:r>
    </w:p>
    <w:p w:rsidR="00C918A1" w:rsidRDefault="00C918A1">
      <w:pPr>
        <w:ind w:right="-180"/>
        <w:rPr>
          <w:rFonts w:eastAsia="Arial Unicode MS"/>
          <w:sz w:val="12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10. Lab: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/>
          <w:sz w:val="20"/>
        </w:rPr>
        <w:tab/>
      </w:r>
      <w:r>
        <w:rPr>
          <w:rFonts w:ascii="Times" w:eastAsia="Arial Unicode MS" w:hAnsi="Time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ascii="Times" w:eastAsia="Arial Unicode MS" w:hAnsi="Times"/>
          <w:sz w:val="20"/>
        </w:rPr>
        <w:t>Hemogram</w:t>
      </w:r>
      <w:proofErr w:type="spellEnd"/>
      <w:r>
        <w:rPr>
          <w:rFonts w:ascii="Times" w:eastAsia="Arial Unicode MS" w:hAnsi="Times"/>
          <w:sz w:val="20"/>
        </w:rPr>
        <w:tab/>
      </w:r>
      <w:r>
        <w:rPr>
          <w:rFonts w:ascii="Times" w:eastAsia="Arial Unicode MS" w:hAnsi="Time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CK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CK-MB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Troponin I</w:t>
      </w:r>
    </w:p>
    <w:p w:rsidR="00C918A1" w:rsidRDefault="00D30490">
      <w:pPr>
        <w:ind w:left="1476" w:right="-180" w:firstLine="684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Comp met profile; if not done in ER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MG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>Fasting lipid panel</w:t>
      </w:r>
    </w:p>
    <w:p w:rsidR="00C918A1" w:rsidRDefault="00D30490">
      <w:pPr>
        <w:ind w:left="1818" w:right="-180" w:firstLine="342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Repeat CK, CK-MB, Troponin I @ ______ (8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>) and ______</w:t>
      </w:r>
      <w:proofErr w:type="gramStart"/>
      <w:r>
        <w:rPr>
          <w:rFonts w:eastAsia="Arial Unicode MS"/>
          <w:sz w:val="20"/>
        </w:rPr>
        <w:t>_(</w:t>
      </w:r>
      <w:proofErr w:type="gramEnd"/>
      <w:r>
        <w:rPr>
          <w:rFonts w:eastAsia="Arial Unicode MS"/>
          <w:sz w:val="20"/>
        </w:rPr>
        <w:t xml:space="preserve">16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>)</w:t>
      </w:r>
    </w:p>
    <w:p w:rsidR="00C918A1" w:rsidRDefault="00C918A1">
      <w:pPr>
        <w:ind w:right="-180"/>
        <w:rPr>
          <w:rFonts w:eastAsia="Arial Unicode MS"/>
          <w:sz w:val="12"/>
        </w:rPr>
      </w:pPr>
    </w:p>
    <w:p w:rsidR="00C918A1" w:rsidRDefault="00D30490">
      <w:pPr>
        <w:ind w:left="2160" w:right="-180" w:hanging="2160"/>
        <w:rPr>
          <w:rFonts w:eastAsia="Arial Unicode MS"/>
          <w:sz w:val="20"/>
        </w:rPr>
      </w:pPr>
      <w:r>
        <w:rPr>
          <w:rFonts w:eastAsia="Arial Unicode MS"/>
          <w:sz w:val="20"/>
        </w:rPr>
        <w:t>11. Consider:</w:t>
      </w:r>
      <w:r>
        <w:rPr>
          <w:rFonts w:eastAsia="Arial Unicode MS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NTG drip (50 mg in 250 mL D5W); start at 3 mcg/min and titrate to relieve chest pain and maintain SBP &lt; 130 and &gt; 90 </w:t>
      </w:r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Integrilin</w:t>
      </w:r>
      <w:proofErr w:type="spellEnd"/>
      <w:r>
        <w:rPr>
          <w:rFonts w:eastAsia="Arial Unicode MS"/>
          <w:sz w:val="20"/>
        </w:rPr>
        <w:t xml:space="preserve"> 180 mcg/kg IV bolus (_______mcg total) over 1-2 min then IV infusion @ 2 mcg/kg/min, not to exceed 72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 xml:space="preserve">; while on infusion, obtain </w:t>
      </w:r>
      <w:proofErr w:type="spellStart"/>
      <w:r>
        <w:rPr>
          <w:rFonts w:eastAsia="Arial Unicode MS"/>
          <w:sz w:val="20"/>
        </w:rPr>
        <w:t>hemogram</w:t>
      </w:r>
      <w:proofErr w:type="spellEnd"/>
      <w:r>
        <w:rPr>
          <w:rFonts w:eastAsia="Arial Unicode MS"/>
          <w:sz w:val="20"/>
        </w:rPr>
        <w:t xml:space="preserve">, </w:t>
      </w:r>
      <w:proofErr w:type="spellStart"/>
      <w:r>
        <w:rPr>
          <w:rFonts w:eastAsia="Arial Unicode MS"/>
          <w:sz w:val="20"/>
        </w:rPr>
        <w:t>creat</w:t>
      </w:r>
      <w:proofErr w:type="spellEnd"/>
      <w:r>
        <w:rPr>
          <w:rFonts w:eastAsia="Arial Unicode MS"/>
          <w:sz w:val="20"/>
        </w:rPr>
        <w:t xml:space="preserve"> every 8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>-if platelets &lt; 1,000,000 call MD</w:t>
      </w:r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lastRenderedPageBreak/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If </w:t>
      </w:r>
      <w:proofErr w:type="spellStart"/>
      <w:r>
        <w:rPr>
          <w:rFonts w:eastAsia="Arial Unicode MS"/>
          <w:sz w:val="20"/>
        </w:rPr>
        <w:t>creatinine</w:t>
      </w:r>
      <w:proofErr w:type="spellEnd"/>
      <w:r>
        <w:rPr>
          <w:rFonts w:eastAsia="Arial Unicode MS"/>
          <w:sz w:val="20"/>
        </w:rPr>
        <w:t xml:space="preserve"> level 2-4; decrease by half; if </w:t>
      </w:r>
      <w:proofErr w:type="spellStart"/>
      <w:r>
        <w:rPr>
          <w:rFonts w:eastAsia="Arial Unicode MS"/>
          <w:sz w:val="20"/>
        </w:rPr>
        <w:t>creatinine</w:t>
      </w:r>
      <w:proofErr w:type="spellEnd"/>
      <w:r>
        <w:rPr>
          <w:rFonts w:eastAsia="Arial Unicode MS"/>
          <w:sz w:val="20"/>
        </w:rPr>
        <w:t xml:space="preserve"> &gt; 4 discontinue infusion and call MD</w:t>
      </w:r>
    </w:p>
    <w:p w:rsidR="00C918A1" w:rsidRDefault="00D30490">
      <w:pPr>
        <w:ind w:left="1800" w:right="-180" w:firstLine="36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Tylenol 650 mg every 4-6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prn</w:t>
      </w:r>
      <w:proofErr w:type="spellEnd"/>
      <w:r>
        <w:rPr>
          <w:rFonts w:eastAsia="Arial Unicode MS"/>
          <w:sz w:val="20"/>
        </w:rPr>
        <w:t xml:space="preserve"> pain/fever</w:t>
      </w:r>
    </w:p>
    <w:p w:rsidR="00C918A1" w:rsidRDefault="00D30490">
      <w:pPr>
        <w:ind w:left="1440" w:right="-180" w:firstLine="720"/>
        <w:rPr>
          <w:rFonts w:eastAsia="Arial Unicode MS"/>
          <w:sz w:val="20"/>
          <w:lang w:val="fr-FR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proofErr w:type="spellStart"/>
      <w:r>
        <w:rPr>
          <w:rFonts w:eastAsia="Arial Unicode MS"/>
          <w:sz w:val="20"/>
          <w:lang w:val="fr-FR"/>
        </w:rPr>
        <w:t>Ambien</w:t>
      </w:r>
      <w:proofErr w:type="spellEnd"/>
      <w:r>
        <w:rPr>
          <w:rFonts w:eastAsia="Arial Unicode MS"/>
          <w:sz w:val="20"/>
          <w:lang w:val="fr-FR"/>
        </w:rPr>
        <w:t xml:space="preserve"> 5 mg @ </w:t>
      </w:r>
      <w:proofErr w:type="spellStart"/>
      <w:r>
        <w:rPr>
          <w:rFonts w:eastAsia="Arial Unicode MS"/>
          <w:sz w:val="20"/>
          <w:lang w:val="fr-FR"/>
        </w:rPr>
        <w:t>bedtime</w:t>
      </w:r>
      <w:proofErr w:type="spellEnd"/>
      <w:r>
        <w:rPr>
          <w:rFonts w:eastAsia="Arial Unicode MS"/>
          <w:sz w:val="20"/>
          <w:lang w:val="fr-FR"/>
        </w:rPr>
        <w:t xml:space="preserve"> </w:t>
      </w:r>
      <w:proofErr w:type="spellStart"/>
      <w:r>
        <w:rPr>
          <w:rFonts w:eastAsia="Arial Unicode MS"/>
          <w:sz w:val="20"/>
          <w:lang w:val="fr-FR"/>
        </w:rPr>
        <w:t>prn</w:t>
      </w:r>
      <w:proofErr w:type="spellEnd"/>
      <w:r>
        <w:rPr>
          <w:rFonts w:eastAsia="Arial Unicode MS"/>
          <w:sz w:val="20"/>
          <w:lang w:val="fr-FR"/>
        </w:rPr>
        <w:t xml:space="preserve"> </w:t>
      </w:r>
      <w:proofErr w:type="spellStart"/>
      <w:r>
        <w:rPr>
          <w:rFonts w:eastAsia="Arial Unicode MS"/>
          <w:sz w:val="20"/>
          <w:lang w:val="fr-FR"/>
        </w:rPr>
        <w:t>insomnia</w:t>
      </w:r>
      <w:proofErr w:type="spellEnd"/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Batang"/>
          <w:sz w:val="20"/>
        </w:rPr>
        <w:t xml:space="preserve"> </w:t>
      </w:r>
      <w:r>
        <w:rPr>
          <w:rFonts w:eastAsia="Arial Unicode MS"/>
          <w:sz w:val="20"/>
        </w:rPr>
        <w:t xml:space="preserve">MOM 15-30 mL PO every 12 </w:t>
      </w:r>
      <w:proofErr w:type="spellStart"/>
      <w:r>
        <w:rPr>
          <w:rFonts w:eastAsia="Arial Unicode MS"/>
          <w:sz w:val="20"/>
        </w:rPr>
        <w:t>hrs</w:t>
      </w:r>
      <w:proofErr w:type="spellEnd"/>
      <w:r>
        <w:rPr>
          <w:rFonts w:eastAsia="Arial Unicode MS"/>
          <w:sz w:val="20"/>
        </w:rPr>
        <w:t xml:space="preserve"> </w:t>
      </w:r>
      <w:proofErr w:type="spellStart"/>
      <w:r>
        <w:rPr>
          <w:rFonts w:eastAsia="Arial Unicode MS"/>
          <w:sz w:val="20"/>
        </w:rPr>
        <w:t>prn</w:t>
      </w:r>
      <w:proofErr w:type="spellEnd"/>
      <w:r>
        <w:rPr>
          <w:rFonts w:eastAsia="Arial Unicode MS"/>
          <w:sz w:val="20"/>
        </w:rPr>
        <w:t xml:space="preserve"> constipation</w:t>
      </w:r>
    </w:p>
    <w:p w:rsidR="00C918A1" w:rsidRDefault="00C918A1">
      <w:pPr>
        <w:ind w:left="2160" w:right="-180"/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Signature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Print name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eastAsia="Arial Unicode MS"/>
          <w:sz w:val="12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spellStart"/>
      <w:proofErr w:type="gramStart"/>
      <w:r>
        <w:rPr>
          <w:rFonts w:ascii="TimesNewRoman" w:hAnsi="TimesNewRoman"/>
          <w:sz w:val="16"/>
        </w:rPr>
        <w:t>Wiprud</w:t>
      </w:r>
      <w:proofErr w:type="spellEnd"/>
      <w:r>
        <w:rPr>
          <w:rFonts w:ascii="TimesNewRoman" w:hAnsi="TimesNewRoman"/>
          <w:sz w:val="16"/>
        </w:rPr>
        <w:t xml:space="preserve">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spellStart"/>
      <w:proofErr w:type="gramStart"/>
      <w:r>
        <w:rPr>
          <w:rFonts w:ascii="TimesNewRoman" w:hAnsi="TimesNewRoman"/>
          <w:i/>
          <w:sz w:val="16"/>
        </w:rPr>
        <w:t>Fam</w:t>
      </w:r>
      <w:proofErr w:type="spellEnd"/>
      <w:r>
        <w:rPr>
          <w:rFonts w:ascii="TimesNewRoman" w:hAnsi="TimesNewRoman"/>
          <w:i/>
          <w:sz w:val="16"/>
        </w:rPr>
        <w:t xml:space="preserve"> </w:t>
      </w:r>
      <w:proofErr w:type="spellStart"/>
      <w:r>
        <w:rPr>
          <w:rFonts w:ascii="TimesNewRoman" w:hAnsi="TimesNewRoman"/>
          <w:i/>
          <w:sz w:val="16"/>
        </w:rPr>
        <w:t>Pract</w:t>
      </w:r>
      <w:proofErr w:type="spellEnd"/>
      <w:r>
        <w:rPr>
          <w:rFonts w:ascii="TimesNewRoman" w:hAnsi="TimesNewRoman"/>
          <w:i/>
          <w:sz w:val="16"/>
        </w:rPr>
        <w:t xml:space="preserve"> </w:t>
      </w:r>
      <w:proofErr w:type="spellStart"/>
      <w:r>
        <w:rPr>
          <w:rFonts w:ascii="TimesNewRoman" w:hAnsi="TimesNewRoman"/>
          <w:i/>
          <w:sz w:val="16"/>
        </w:rPr>
        <w:t>Manag</w:t>
      </w:r>
      <w:proofErr w:type="spellEnd"/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rFonts w:ascii="Times New Roman" w:hAnsi="Times New Roman"/>
          <w:b/>
          <w:i w:val="0"/>
          <w:sz w:val="20"/>
        </w:rPr>
      </w:pPr>
      <w:r>
        <w:br w:type="page"/>
      </w:r>
      <w:r>
        <w:rPr>
          <w:rFonts w:ascii="Times New Roman" w:hAnsi="Times New Roman"/>
          <w:b/>
          <w:i w:val="0"/>
          <w:sz w:val="20"/>
        </w:rPr>
        <w:lastRenderedPageBreak/>
        <w:t>ASA OVERDOSE ADMISSION ORDER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8890</wp:posOffset>
                </wp:positionV>
                <wp:extent cx="5715000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7pt" to="44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r3EQIAACo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x0iR&#10;DjTaCsXRNLSmN66AiErtbCiOntWz2Wr6wyGlq5aoA48UXy4G0rKQkbxJCRtn4IJ9/1UziCFHr2Of&#10;zo3tAiR0AJ2jHJe7HPzsEYXD6TybpimoRgdfQooh0Vjnv3DdoWCUWALnCExOW+cDEVIMIeEepTdC&#10;yqi2VKgHtpM5QAeX01Kw4I0be9hX0qITCQMTv1jWuzCrj4pFtJYTtr7Zngh5teF2qQIe1AJ8btZ1&#10;In4+pA/rxXqRj/LJbD3K07oefd5U+Wi2yebT+lNdVXX2K1DL8qIVjHEV2A3TmeV/p/7tnVzn6j6f&#10;9z4kb9Fjw4Ds8I+ko5hBv+sk7DW77OwgMgxkDL49njDxr/dgv37iq98AAAD//wMAUEsDBBQABgAI&#10;AAAAIQAfhvTA2wAAAAYBAAAPAAAAZHJzL2Rvd25yZXYueG1sTI5PT8JAEMXvJn6HzZh4gy3EaFu7&#10;JUZDiMYLYOJ1aMdutTtbugvUb+/IRY/vT977FYvRdepIQ2g9G5hNE1DEla9bbgy8bZeTFFSIyDV2&#10;nsnANwVYlJcXBea1P/GajpvYKBnhkKMBG2Ofax0qSw7D1PfEkn34wWEUOTS6HvAk467T8yS51Q5b&#10;lgeLPT1aqr42B2cAn1br+J7OX+7aZ/v6uV3uVzbdG3N9NT7cg4o0xr8y/OILOpTCtPMHroPqDEyy&#10;TJri34CSOM2SGajdWeuy0P/xyx8AAAD//wMAUEsBAi0AFAAGAAgAAAAhALaDOJL+AAAA4QEAABMA&#10;AAAAAAAAAAAAAAAAAAAAAFtDb250ZW50X1R5cGVzXS54bWxQSwECLQAUAAYACAAAACEAOP0h/9YA&#10;AACUAQAACwAAAAAAAAAAAAAAAAAvAQAAX3JlbHMvLnJlbHNQSwECLQAUAAYACAAAACEAnNa69xEC&#10;AAAqBAAADgAAAAAAAAAAAAAAAAAuAgAAZHJzL2Uyb0RvYy54bWxQSwECLQAUAAYACAAAACEAH4b0&#10;wNsAAAAGAQAADwAAAAAAAAAAAAAAAABrBAAAZHJzL2Rvd25yZXYueG1sUEsFBgAAAAAEAAQA8wAA&#10;AHMFAAAAAA==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Observation   [ ] Admission   [ ] ICU   [ ] </w:t>
      </w:r>
      <w:proofErr w:type="gramStart"/>
      <w:r>
        <w:rPr>
          <w:rFonts w:ascii="TimesNewRoman" w:hAnsi="TimesNewRoman"/>
          <w:sz w:val="20"/>
        </w:rPr>
        <w:t>Other</w:t>
      </w:r>
      <w:proofErr w:type="gramEnd"/>
      <w:r>
        <w:rPr>
          <w:rFonts w:ascii="TimesNewRoman" w:hAnsi="TimesNewRoman"/>
          <w:sz w:val="20"/>
        </w:rPr>
        <w:t xml:space="preserve"> telemetry   [ ] Medical floor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proofErr w:type="spellStart"/>
      <w:r>
        <w:rPr>
          <w:rFonts w:ascii="TimesNewRoman" w:hAnsi="TimesNewRoman"/>
          <w:sz w:val="20"/>
        </w:rPr>
        <w:t>Dr</w:t>
      </w:r>
      <w:proofErr w:type="spellEnd"/>
      <w:r>
        <w:rPr>
          <w:rFonts w:ascii="TimesNewRoman" w:hAnsi="TimesNewRoman"/>
          <w:sz w:val="20"/>
        </w:rPr>
        <w:t>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ASA overdose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</w:t>
      </w:r>
      <w:r>
        <w:rPr>
          <w:rFonts w:ascii="TimesNewRoman" w:hAnsi="TimesNewRoman"/>
          <w:b/>
          <w:sz w:val="20"/>
        </w:rPr>
        <w:t xml:space="preserve"> </w:t>
      </w:r>
      <w:r>
        <w:rPr>
          <w:rFonts w:ascii="TimesNewRoman" w:hAnsi="TimesNewRoman"/>
          <w:sz w:val="20"/>
        </w:rPr>
        <w:t>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bathroom privileges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Vital signs every 4 hrs for 24 hrs then every 4 hrs if stable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Suicide precautions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Gastric lavage in ER with activated charcoal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 dialysis if serum salicylate greater than 70 mg/dl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Vitamin K 10 mg IM now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Guaiac all stools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IV:</w:t>
      </w:r>
      <w:r>
        <w:rPr>
          <w:rFonts w:ascii="TimesNewRoman" w:hAnsi="TimesNewRoman"/>
          <w:sz w:val="20"/>
        </w:rPr>
        <w:tab/>
        <w:t>[ ] Dextrose 5% in 1/2 normal saline with 44 mEq bicarbonate/L @ 300 mL/hr (forced alkaline diuresis)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ABGs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Hemogram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Lytes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Glucose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Salicylate level, if not done in ER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Consult: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Psych   [ ] Social services   [ ] MHMR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sz w:val="20"/>
        </w:rPr>
      </w:pPr>
    </w:p>
    <w:p w:rsidR="00C918A1" w:rsidRDefault="00C918A1">
      <w:pPr>
        <w:rPr>
          <w:sz w:val="20"/>
        </w:rPr>
      </w:pPr>
    </w:p>
    <w:p w:rsidR="00C918A1" w:rsidRDefault="00C918A1">
      <w:pPr>
        <w:rPr>
          <w:sz w:val="20"/>
        </w:rPr>
      </w:pPr>
    </w:p>
    <w:p w:rsidR="00C918A1" w:rsidRDefault="00C918A1">
      <w:pPr>
        <w:rPr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lastRenderedPageBreak/>
        <w:br w:type="page"/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sz w:val="20"/>
        </w:rPr>
        <w:lastRenderedPageBreak/>
        <w:t xml:space="preserve">ASTHMA </w:t>
      </w:r>
      <w:r>
        <w:rPr>
          <w:b/>
          <w:sz w:val="20"/>
        </w:rPr>
        <w:t>ADMISSION ORDER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5715</wp:posOffset>
                </wp:positionV>
                <wp:extent cx="58293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.45pt" to="459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NBt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qRI&#10;BxptheJoFlrTG1dARKV2NhRHz+rZbDX94ZDSVUvUgUeKLxcDaVnISN6khI0zcMG+/6IZxJCj17FP&#10;58Z2ARI6gM5RjstdDn72iMLhw3yymKagGh18CSmGRGOd/8x1h4JRYgmcIzA5bZ0PREgxhIR7lN4I&#10;KaPaUqEe2E4eATq4nJaCBW/c2MO+khadSBiY+MWy3oVZfVQsorWcsPXN9kTIqw23SxXwoBbgc7Ou&#10;E/FzkS7W8/U8H+WT2XqUp3U9+rSp8tFskz0+1NO6qursV6CW5UUrGOMqsBumM8v/Tv3bO7nO1X0+&#10;731I3qLHhgHZ4R9JRzGDftdJ2Gt22dlBZBjIGHx7PGHiX+/Bfv3EV78BAAD//wMAUEsDBBQABgAI&#10;AAAAIQAf3AUf2AAAAAIBAAAPAAAAZHJzL2Rvd25yZXYueG1sTI7BTsMwEETvSPyDtUjcqNMiQRri&#10;VAhUVSAubZG4buMlDsTrNHbb8PdsT3B8mtHMKxej79SRhtgGNjCdZKCI62Bbbgy8b5c3OaiYkC12&#10;gcnAD0VYVJcXJRY2nHhNx01qlIxwLNCAS6kvtI61I49xEnpiyT7D4DEJDo22A55k3Hd6lmV32mPL&#10;8uCwpydH9ffm4A3g82qdPvLZ63374t6+tsv9yuV7Y66vxscHUInG9FeGs76oQyVOu3BgG1Vn4FZ6&#10;BuagJJtPc8HdGXVV6v/q1S8AAAD//wMAUEsBAi0AFAAGAAgAAAAhALaDOJL+AAAA4QEAABMAAAAA&#10;AAAAAAAAAAAAAAAAAFtDb250ZW50X1R5cGVzXS54bWxQSwECLQAUAAYACAAAACEAOP0h/9YAAACU&#10;AQAACwAAAAAAAAAAAAAAAAAvAQAAX3JlbHMvLnJlbHNQSwECLQAUAAYACAAAACEAuYzQbRECAAAq&#10;BAAADgAAAAAAAAAAAAAAAAAuAgAAZHJzL2Uyb0RvYy54bWxQSwECLQAUAAYACAAAACEAH9wFH9gA&#10;AAACAQAADwAAAAAAAAAAAAAAAABrBAAAZHJzL2Rvd25yZXYueG1sUEsFBgAAAAAEAAQA8wAAAHAF&#10;AAAAAA==&#10;" strokeweight="1pt"/>
            </w:pict>
          </mc:Fallback>
        </mc:AlternateContent>
      </w: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2. Attending: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Asthma Exacerbation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 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6. Diet: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 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7. Activity: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Bathroom privileges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Vital signs every 4 hrs for 24 hrs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T &gt; 101.5, HR &gt; 120, BP &lt; 90/60 or &gt; 180/110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Pulse ox &lt; 90%, decrease level of consciousness or respiratory distress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Albuterol nebulizer every ______ hrs and prn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Methylprednisone 125 mg IV bolus now, then 80 mg IVP every 8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500 mg 2 tabs PO every 4 hrs prn temp &gt; 101 or 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Ambien 10 mg PO at bedtime prn insomnia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10. IV: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IV lock; flush per routine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__________________________@ mL/hr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Admission: hemogram, basal metabolic profile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ABG if pulse ox &lt; 90% or if severe respiratory distress or decreased LOC develops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Diagnostic Studies:</w:t>
      </w:r>
      <w:r>
        <w:rPr>
          <w:rFonts w:ascii="TimesNewRoman" w:hAnsi="TimesNewRoman"/>
          <w:sz w:val="20"/>
        </w:rPr>
        <w:tab/>
        <w:t>[ ] CXR on admission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Pulse ox upon arrival to floor and with neb treatments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Peak flow measurement pre and post neb treatments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13. Consult: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 xml:space="preserve">Wiprud RM. Providing consistent care </w:t>
      </w:r>
      <w:r>
        <w:rPr>
          <w:rFonts w:ascii="TimesNewRoman" w:hAnsi="TimesNewRoman"/>
          <w:sz w:val="16"/>
        </w:rPr>
        <w:lastRenderedPageBreak/>
        <w:t>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br w:type="page"/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sz w:val="20"/>
        </w:rPr>
        <w:lastRenderedPageBreak/>
        <w:t xml:space="preserve">CHEST PAIN </w:t>
      </w:r>
      <w:r>
        <w:rPr>
          <w:b/>
          <w:sz w:val="20"/>
        </w:rPr>
        <w:t>ADMISSION ORDER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  <w:r>
        <w:rPr>
          <w:rFonts w:ascii="TimesNewRoman" w:hAnsi="TimesNew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26035</wp:posOffset>
                </wp:positionV>
                <wp:extent cx="560070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05pt" to="439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KCfEAIAACo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UiR&#10;DjTaCMXRLLSmN66AiEptbSiOntST2Wj6yyGlq5aoPY8Un88G0rKQkbxKCRtn4IJd/10ziCEHr2Of&#10;To3tAiR0AJ2iHOebHPzkEYXDu2mazlJQjQ6+hBRDorHOf+O6Q8EosQTOEZgcN84HIqQYQsI9Sq+F&#10;lFFtqVAfyg3QweW0FCx448bud5W06EjCwMQvlvUmzOqDYhGt5YStrrYnQl5suF2qgAe1AJ+rdZmI&#10;3/fp/Wq+muejfDJdjfK0rkdf11U+mq6z2V39pa6qOvsTqGV50QrGuArshunM8v9T//pOLnN1m89b&#10;H5LX6LFhQHb4R9JRzKDfZRJ2mp23dhAZBjIGXx9PmPiXe7BfPvHlXwAAAP//AwBQSwMEFAAGAAgA&#10;AAAhAKKHR1vcAAAABgEAAA8AAABkcnMvZG93bnJldi54bWxMjkFLw0AUhO+C/2F5grd20yA2jdkU&#10;UUpRvLQVvL4mz2w0+zbNbtv473160dMwzDDzFcvRdepEQ2g9G5hNE1DEla9bbgy87laTDFSIyDV2&#10;nsnAFwVYlpcXBea1P/OGTtvYKBnhkKMBG2Ofax0qSw7D1PfEkr37wWEUOzS6HvAs467TaZLcaoct&#10;y4PFnh4sVZ/bozOAj+tNfMvS53n7ZF8+dqvD2mYHY66vxvs7UJHG+FeGH3xBh1KY9v7IdVCdgUk6&#10;k6aBGxGJs/liAWr/63VZ6P/45TcAAAD//wMAUEsBAi0AFAAGAAgAAAAhALaDOJL+AAAA4QEAABMA&#10;AAAAAAAAAAAAAAAAAAAAAFtDb250ZW50X1R5cGVzXS54bWxQSwECLQAUAAYACAAAACEAOP0h/9YA&#10;AACUAQAACwAAAAAAAAAAAAAAAAAvAQAAX3JlbHMvLnJlbHNQSwECLQAUAAYACAAAACEAJ/SgnxAC&#10;AAAqBAAADgAAAAAAAAAAAAAAAAAuAgAAZHJzL2Uyb0RvYy54bWxQSwECLQAUAAYACAAAACEAoodH&#10;W9wAAAAGAQAADwAAAAAAAAAAAAAAAABqBAAAZHJzL2Rvd25yZXYueG1sUEsFBgAAAAAEAAQA8wAA&#10;AHMFAAAAAA==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Chest pain; R/O acute coronary syndrome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4. Condition: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Bathroom privileges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Vital signs every 1 hr for 4 hrs then every 4 hrs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T &gt; 101.5, P &gt; 120, BP &lt; 90/60 or &gt; 180/110, abnormal lab results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Weight on arrival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Continuous cardiac monitoring; arrhythmia Orders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Stat ECG for significant chest 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at 2 L nasal cannula; notify MD if Pulse ox &lt; 93%</w:t>
      </w:r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Nitropaste 0.5 inch topically every 8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Enteric coated aspirin 325 mg PO now and every morning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NTG 1/150 SL prn CP, may repeat 15 min until pain free or max three tabs per episode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Morphine sulfate 5 mg slow IVP every 30 min prn severe chest 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500 mg 2 PO every 4 hrs prn headache/fever/pain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Ambien 10 mg PO at bedtime prn for insomnia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MOM 30 mL PO BID prn for constipation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Maalox 30 mL PO every 4 hrs prn for indigestion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IV: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IV lock; flush per routine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__________________________@ ml/hr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Admission: CBC, basal metabolic profile, TSH, Troponin I every 8 hrs x2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proofErr w:type="gramStart"/>
      <w:r>
        <w:rPr>
          <w:rFonts w:ascii="TimesNewRoman" w:hAnsi="TimesNewRoman"/>
          <w:sz w:val="20"/>
        </w:rPr>
        <w:t>[ ] Lipid profile in a.m.</w:t>
      </w:r>
      <w:proofErr w:type="gramEnd"/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Diagnostic Studies:</w:t>
      </w:r>
      <w:r>
        <w:rPr>
          <w:rFonts w:ascii="TimesNewRoman" w:hAnsi="TimesNewRoman"/>
          <w:sz w:val="20"/>
        </w:rPr>
        <w:tab/>
        <w:t>[ ] CXR if not done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ECG every morning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Cardiolite stress test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Adenosine cardiolite stress test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16"/>
        </w:rPr>
      </w:pPr>
      <w:r>
        <w:rPr>
          <w:rFonts w:ascii="TimesNewRoman" w:hAnsi="TimesNewRoman"/>
          <w:sz w:val="20"/>
        </w:rPr>
        <w:t>[ ] Echocardiogram – to be read by 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13. Consult: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lastRenderedPageBreak/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rPr>
          <w:sz w:val="20"/>
        </w:rPr>
        <w:br w:type="page"/>
      </w:r>
      <w:r>
        <w:rPr>
          <w:b/>
          <w:sz w:val="20"/>
        </w:rPr>
        <w:lastRenderedPageBreak/>
        <w:t>CONGESTIVE HEART FAILURE ADMISSION ORDER</w:t>
      </w:r>
    </w:p>
    <w:p w:rsidR="00C918A1" w:rsidRDefault="00C918A1">
      <w:pPr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</w:t>
            </w:r>
            <w:r>
              <w:rPr>
                <w:sz w:val="20"/>
              </w:rPr>
              <w:tab/>
              <w:t>DOB: ____/____/____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  <w:r>
        <w:rPr>
          <w:sz w:val="20"/>
        </w:rPr>
        <w:t>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_______-_______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Congestive Heart Failure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</w:r>
      <w:r>
        <w:rPr>
          <w:sz w:val="20"/>
        </w:rPr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 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sz w:val="20"/>
        </w:rPr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Fluid restriction: 2000 mL/24 hrs or ______mL/24 hrs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  [ ] Bed rest with bathroom privileges   [ ] Up with assistance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________________________</w:t>
      </w:r>
      <w:r>
        <w:rPr>
          <w:sz w:val="20"/>
        </w:rPr>
        <w:t>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Vital signs every 4 hrs or per unit routine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increasing dyspnea; chest pain; BP &lt; 90/60 or &gt; 180/110;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P &lt; 60 or &gt; 120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weights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Strict I&amp;O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via NP @ 2, 3 or 4 L/min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Pulse ox check every 4 hrs and titrate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to keep pulse ox &gt; 92%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Continuous cardiac monitoring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ASA ____mg PO every morning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Clopidogrel 75 mg PO every morning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ACE inhibitor: 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Lasix ________mg IVP every ____hrs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NTG paste _______ </w:t>
      </w:r>
      <w:proofErr w:type="gramStart"/>
      <w:r>
        <w:rPr>
          <w:rFonts w:ascii="TimesNewRoman" w:hAnsi="TimesNewRoman"/>
          <w:sz w:val="20"/>
        </w:rPr>
        <w:t>inch(</w:t>
      </w:r>
      <w:proofErr w:type="gramEnd"/>
      <w:r>
        <w:rPr>
          <w:rFonts w:ascii="TimesNewRoman" w:hAnsi="TimesNewRoman"/>
          <w:sz w:val="20"/>
        </w:rPr>
        <w:t>es) every ____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Betablocker</w:t>
      </w:r>
      <w:proofErr w:type="gramStart"/>
      <w:r>
        <w:rPr>
          <w:rFonts w:ascii="TimesNewRoman" w:hAnsi="TimesNewRoman"/>
          <w:sz w:val="20"/>
        </w:rPr>
        <w:t>:_</w:t>
      </w:r>
      <w:proofErr w:type="gramEnd"/>
      <w:r>
        <w:rPr>
          <w:rFonts w:ascii="TimesNewRoman" w:hAnsi="TimesNewRoman"/>
          <w:sz w:val="20"/>
        </w:rPr>
        <w:t>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Digoxin (NYHA class III/IV): ____ mg PO daily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Spironolactone ______mg PO bid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650 mg PO every 4-6 hrs prn 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MOM 30 mL PO every 12 hrs prn constipation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Ambien 10 mg PO at bedtime prn for insomnia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IV: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IV </w:t>
      </w:r>
      <w:proofErr w:type="gramStart"/>
      <w:r>
        <w:rPr>
          <w:rFonts w:ascii="TimesNewRoman" w:hAnsi="TimesNewRoman"/>
          <w:sz w:val="20"/>
        </w:rPr>
        <w:t>lock</w:t>
      </w:r>
      <w:proofErr w:type="gramEnd"/>
      <w:r>
        <w:rPr>
          <w:rFonts w:ascii="TimesNewRoman" w:hAnsi="TimesNewRoman"/>
          <w:sz w:val="20"/>
        </w:rPr>
        <w:t>; flush per routine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CBC, BNP, CK, CK-MB, Troponin I, MG+, TSH, </w:t>
      </w:r>
      <w:proofErr w:type="gramStart"/>
      <w:r>
        <w:rPr>
          <w:rFonts w:ascii="TimesNewRoman" w:hAnsi="TimesNewRoman"/>
          <w:sz w:val="20"/>
        </w:rPr>
        <w:t>UA</w:t>
      </w:r>
      <w:proofErr w:type="gramEnd"/>
      <w:r>
        <w:rPr>
          <w:rFonts w:ascii="TimesNewRoman" w:hAnsi="TimesNewRoman"/>
          <w:sz w:val="20"/>
        </w:rPr>
        <w:t xml:space="preserve"> on admission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Repeat CK, CK-MB, Troponin I in 8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basal metabolic profile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Diagnostic Studies:</w:t>
      </w:r>
      <w:r>
        <w:rPr>
          <w:rFonts w:ascii="TimesNewRoman" w:hAnsi="TimesNewRoman"/>
          <w:sz w:val="20"/>
        </w:rPr>
        <w:tab/>
        <w:t>[ ] Echocardiogram-to be read by ___________________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EKG if not done in ER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lastRenderedPageBreak/>
        <w:t>[ ] CXR: ____ Portable ____PA/Lat; Reason: CHF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13. Consult: </w:t>
      </w:r>
      <w:r>
        <w:rPr>
          <w:b/>
          <w:sz w:val="20"/>
        </w:rPr>
        <w:t>___________________________________________________________________________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14. Patient Education:</w:t>
      </w:r>
      <w:r>
        <w:rPr>
          <w:rFonts w:ascii="TimesNewRoman" w:hAnsi="TimesNewRoman"/>
          <w:sz w:val="20"/>
        </w:rPr>
        <w:tab/>
        <w:t>Begin CHF patient education.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rFonts w:ascii="TimesNewRoman" w:hAnsi="TimesNewRoman"/>
          <w:sz w:val="20"/>
        </w:rPr>
        <w:t xml:space="preserve">15. Other Orders: </w:t>
      </w:r>
      <w:r>
        <w:rPr>
          <w:b/>
          <w:sz w:val="20"/>
        </w:rPr>
        <w:t>_______________________________________________________________________</w:t>
      </w:r>
      <w:r>
        <w:rPr>
          <w:b/>
          <w:sz w:val="20"/>
        </w:rPr>
        <w:cr/>
      </w:r>
    </w:p>
    <w:p w:rsidR="00C918A1" w:rsidRDefault="00D30490">
      <w:pPr>
        <w:widowControl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sz w:val="20"/>
        </w:rPr>
      </w:pPr>
      <w:r>
        <w:rPr>
          <w:sz w:val="20"/>
        </w:rPr>
        <w:br w:type="page"/>
      </w: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lastRenderedPageBreak/>
        <w:t xml:space="preserve">CHILDHOOD BACTERIAL MENINGITIS </w:t>
      </w:r>
      <w:r>
        <w:rPr>
          <w:b/>
          <w:sz w:val="20"/>
        </w:rPr>
        <w:t>ADMISSION ORDER</w:t>
      </w: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600700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4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h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aRI&#10;BxptheJoEVrTG1dARKV2NhRHz+rZbDX94ZDSVUvUgUeKLxcDaVnISN6khI0zcMG+/6oZxJCj17FP&#10;58Z2ARI6gM5RjstNDn72iMLh3TxN71NQjY6+hBRjorHOf+G6Q8EosQTOEZicts4HIqQYQ8I9Sm+E&#10;lFFtqVAPbGcBOricloIFb9zYw76SFp1IGJj4xbLehVl9VCyitZyw9WB7IuTVhtulCnhQC/AZrOtE&#10;/HxIH9aL9SKf5LP5epKndT35vKnyyXyT3d/Vn+qqqrNfgVqWF61gjKvAbpzOLP879Yd3cp2r23ze&#10;+pC8RY8NA7LjP5KOYgb9rpOw1+yys6PIMJAxeHg8YeJf78F+/cRXvwEAAP//AwBQSwMEFAAGAAgA&#10;AAAhAHafnUHZAAAABAEAAA8AAABkcnMvZG93bnJldi54bWxMj0FLw0AQhe+C/2EZwZvdGEFjzKaI&#10;Uoripa3gdZods9HsbJrdtvHfO3rR48cb3vummk++VwcaYxfYwOUsA0XcBNtxa+B1s7goQMWEbLEP&#10;TAa+KMK8Pj2psLThyCs6rFOrpIRjiQZcSkOpdWwceYyzMBBL9h5Gj0lwbLUd8Sjlvtd5ll1rjx3L&#10;gsOBHhw1n+u9N4CPy1V6K/Lnm+7JvXxsFrulK3bGnJ9N93egEk3p7xh+9EUdanHahj3bqHoD8kgy&#10;cHULSsKiyIW3v6zrSv+Xr78BAAD//wMAUEsBAi0AFAAGAAgAAAAhALaDOJL+AAAA4QEAABMAAAAA&#10;AAAAAAAAAAAAAAAAAFtDb250ZW50X1R5cGVzXS54bWxQSwECLQAUAAYACAAAACEAOP0h/9YAAACU&#10;AQAACwAAAAAAAAAAAAAAAAAvAQAAX3JlbHMvLnJlbHNQSwECLQAUAAYACAAAACEAzb+IXBACAAAq&#10;BAAADgAAAAAAAAAAAAAAAAAuAgAAZHJzL2Uyb0RvYy54bWxQSwECLQAUAAYACAAAACEAdp+dQdkA&#10;AAAEAQAADwAAAAAAAAAAAAAAAABqBAAAZHJzL2Rvd25yZXYueG1sUEsFBgAAAAAEAAQA8wAAAHAF&#10;AAAAAA==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ICU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Pediatrics</w:t>
      </w:r>
      <w:r>
        <w:rPr>
          <w:rFonts w:eastAsia="Batang"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Childhood Bacterial Meningitis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Associated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Stable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Fair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Serious</w:t>
      </w:r>
      <w:r>
        <w:rPr>
          <w:rFonts w:ascii="TimesNewRoman" w:hAnsi="TimesNewRoman"/>
          <w:sz w:val="20"/>
        </w:rPr>
        <w:t xml:space="preserve">   [ ] </w:t>
      </w:r>
      <w:r>
        <w:rPr>
          <w:rFonts w:ascii="Times" w:eastAsia="Batang" w:hAnsi="Times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NPO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Age appropriate diet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Routine</w:t>
      </w:r>
      <w:r>
        <w:rPr>
          <w:rFonts w:eastAsia="Arial Unicode MS"/>
          <w:sz w:val="20"/>
        </w:rPr>
        <w:t xml:space="preserve"> for age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Crib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Bassinet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Bed</w:t>
      </w:r>
      <w:r>
        <w:rPr>
          <w:rFonts w:eastAsia="Arial Unicode MS"/>
          <w:sz w:val="20"/>
        </w:rPr>
        <w:t xml:space="preserve"> rest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Vital signs with BP: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every _____hrs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Neuro vitals: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every _____hrs</w:t>
      </w: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&lt; 1 month of age: ampicillin 50 mg/kg/dose IVPB every 8 hrs; gentamicin 2.5 mg/kg/dose IVPB every 12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Age 1-3 months: ampicillin (50 mg/kg) ______mg IVPB every 8 hrs; cefotaxime (50 mg/kg) ______mg IVPB every 6 hrs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&gt; 3 months: cefotaxime (50 mg/kg) ______mg IVPB every 6 hrs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Other: 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Normal saline @ ______mL/hr with 5 mEq KCl/250 mL should be 2/3 maintenance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Maintenance: 100 mL/kg/day up to 10 kg plus 50 mL/kg/day for each kg between 10-20 plus 20 mL/kg/day for each kg &gt; 20 kg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b/>
          <w:sz w:val="20"/>
        </w:rPr>
      </w:pPr>
      <w:r>
        <w:rPr>
          <w:rFonts w:eastAsia="Arial Unicode MS"/>
          <w:sz w:val="20"/>
        </w:rPr>
        <w:t>11. Labs: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Send CSF for: tube 1: C&amp;S, gram stain on centrifuge spun specimen; tube 2: glucose, protein; tube 3: cell count and diff;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tube 4: hold</w:t>
      </w:r>
    </w:p>
    <w:p w:rsidR="00C918A1" w:rsidRDefault="00D30490">
      <w:pPr>
        <w:ind w:left="1980" w:firstLine="18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Blood cultures X2, CBC, basal metabolic profile</w:t>
      </w:r>
    </w:p>
    <w:p w:rsidR="00C918A1" w:rsidRDefault="00D30490">
      <w:pPr>
        <w:ind w:left="1800" w:firstLine="3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UA, Urine C&amp;S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If concerned about SIADH: serum Lytes every 8 hrs, urine Lytes with Osm every day, urine SG every shift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 Consult: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________________________________________________________________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Arial Unicode MS"/>
          <w:sz w:val="16"/>
        </w:rPr>
      </w:pPr>
      <w:bookmarkStart w:id="8" w:name="OLE_LINK52"/>
      <w:bookmarkStart w:id="9" w:name="OLE_LINK53"/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  <w:bookmarkEnd w:id="8"/>
      <w:bookmarkEnd w:id="9"/>
    </w:p>
    <w:p w:rsidR="00C918A1" w:rsidRDefault="00D30490">
      <w:pPr>
        <w:rPr>
          <w:rFonts w:eastAsia="Batang"/>
          <w:b/>
          <w:sz w:val="20"/>
        </w:rPr>
      </w:pPr>
      <w:r>
        <w:br w:type="page"/>
      </w:r>
      <w:r>
        <w:rPr>
          <w:rFonts w:eastAsia="Batang"/>
          <w:b/>
          <w:sz w:val="20"/>
        </w:rPr>
        <w:lastRenderedPageBreak/>
        <w:t xml:space="preserve">COMMUNITY ACQUIRED PNEUMONIA </w:t>
      </w:r>
      <w:r>
        <w:rPr>
          <w:b/>
          <w:sz w:val="20"/>
        </w:rPr>
        <w:t>ADMISSION ORDER</w:t>
      </w: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60070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4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T4EAIAACoEAAAOAAAAZHJzL2Uyb0RvYy54bWysU01v2zAMvQ/YfxB8T2xnbpoYcYrBTnbp&#10;1gDtfoAiybEwWRQkJU4w7L+PUj7QdpdhmA8yJZJPj3zU4uHYK3IQ1knQVZKPs4QIzYBLvauS7y/r&#10;0SwhzlPNqQItquQkXPKw/PhhMZhSTKADxYUlCKJdOZgq6bw3ZZo61omeujEYodHZgu2px63dpdzS&#10;AdF7lU6ybJoOYLmxwIRzeNqcncky4retYP6pbZ3wRFUJcvNxtXHdhjVdLmi5s9R0kl1o0H9g0VOp&#10;8dIbVEM9JXsr/4DqJbPgoPVjBn0KbSuZiDVgNXn2rprnjhoRa8HmOHNrk/t/sOzbYWOJ5KgdtkfT&#10;HjV6lFqQeWjNYFyJEbXe2FAcO+pn8wjshyMa6o7qnYgUX04G0/KQkb5JCRtn8ILt8BU4xtC9h9in&#10;Y2v7AIkdIMcox+kmhzh6wvDwbppl9xnSYldfSstrorHOfxHQk2BUiULOEZgeHp0PRGh5DQn3aFhL&#10;paLaSpMB2U4CdHA5UJIHb9zY3bZWlhxoGJj4xbLehVnYax7ROkH56mJ7KtXZxtuVDnhYC/K5WOeJ&#10;+DnP5qvZalaMisl0NSqyphl9XtfFaLrO7++aT01dN/mvQC0vyk5yLnRgd53OvPg79S/v5DxXt/m8&#10;9SF9ix4bhmSv/0g6ihn0O0/CFvhpY68i40DG4MvjCRP/eo/26ye+/A0AAP//AwBQSwMEFAAGAAgA&#10;AAAhAG/xH+fZAAAABAEAAA8AAABkcnMvZG93bnJldi54bWxMj0FLw0AQhe+C/2EZwZvdGFBDzKaI&#10;Uoripa3gdZods9HsbJrdtvHfO3qpx483vPdNNZ98rw40xi6wgetZBoq4Cbbj1sDbZnFVgIoJ2WIf&#10;mAx8U4R5fX5WYWnDkVd0WKdWSQnHEg24lIZS69g48hhnYSCW7COMHpPg2Go74lHKfa/zLLvVHjuW&#10;BYcDPTpqvtZ7bwCflqv0XuQvd92ze/3cLHZLV+yMubyYHu5BJZrS6Rh+9UUdanHahj3bqHoD8kgy&#10;cJODkrAocuHtH+u60v/l6x8AAAD//wMAUEsBAi0AFAAGAAgAAAAhALaDOJL+AAAA4QEAABMAAAAA&#10;AAAAAAAAAAAAAAAAAFtDb250ZW50X1R5cGVzXS54bWxQSwECLQAUAAYACAAAACEAOP0h/9YAAACU&#10;AQAACwAAAAAAAAAAAAAAAAAvAQAAX3JlbHMvLnJlbHNQSwECLQAUAAYACAAAACEAmXy0+BACAAAq&#10;BAAADgAAAAAAAAAAAAAAAAAuAgAAZHJzL2Uyb0RvYy54bWxQSwECLQAUAAYACAAAACEAb/Ef59kA&#10;AAAEAQAADwAAAAAAAAAAAAAAAABqBAAAZHJzL2Rvd25yZXYueG1sUEsFBgAAAAAEAAQA8wAAAHAF&#10;AAAAAA==&#10;" strokeweight="1pt"/>
            </w:pict>
          </mc:Fallback>
        </mc:AlternateContent>
      </w: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Medical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ICU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 xml:space="preserve"> </w:t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sz w:val="20"/>
        </w:rPr>
        <w:tab/>
        <w:t>Pneumonia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Associated Diagnosis:</w:t>
      </w:r>
      <w:r>
        <w:rPr>
          <w:rFonts w:eastAsia="Batang"/>
          <w:sz w:val="20"/>
        </w:rPr>
        <w:tab/>
        <w:t>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Stable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Serious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Regular</w:t>
      </w:r>
      <w:r>
        <w:rPr>
          <w:rFonts w:eastAsia="Batang"/>
          <w:sz w:val="20"/>
        </w:rPr>
        <w:t xml:space="preserve"> as tolerated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Bed rest with bathroom privileges with assistance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Vital signs: every 4 hrs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Spot pulse ox on room air upon arrival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ABG if Pulse ox &lt; 90% or severe respiratory distress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Call MD for BP &lt; 90/60 or &gt; 180/120; P &lt; 60 or &gt; 120; T &gt; 102.5; RR &lt; 12 or &gt; 28</w:t>
      </w:r>
    </w:p>
    <w:p w:rsidR="00C918A1" w:rsidRDefault="00D30490">
      <w:pPr>
        <w:ind w:left="1440" w:firstLine="720"/>
        <w:rPr>
          <w:rFonts w:ascii="Times" w:eastAsia="Batang" w:hAnsi="Time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Respiratory distress or decreased LOC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IV: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Dextrose 5% in</w:t>
      </w:r>
      <w:r>
        <w:rPr>
          <w:rFonts w:eastAsia="Batang"/>
          <w:sz w:val="20"/>
        </w:rPr>
        <w:t xml:space="preserve"> 1/2 normal saline with 20 mEq KCL @ ________mL/hr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IV</w:t>
      </w:r>
      <w:r>
        <w:rPr>
          <w:rFonts w:eastAsia="Batang"/>
          <w:sz w:val="20"/>
        </w:rPr>
        <w:t xml:space="preserve"> lock; flush per routine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0</w:t>
      </w:r>
      <w:r>
        <w:rPr>
          <w:rFonts w:eastAsia="Batang"/>
          <w:sz w:val="20"/>
          <w:vertAlign w:val="subscript"/>
        </w:rPr>
        <w:t>2</w:t>
      </w:r>
      <w:r>
        <w:rPr>
          <w:rFonts w:eastAsia="Batang"/>
          <w:sz w:val="20"/>
        </w:rPr>
        <w:t xml:space="preserve"> @</w:t>
      </w:r>
      <w:r>
        <w:rPr>
          <w:rFonts w:ascii="TimesNewRoman" w:hAnsi="TimesNewRoman"/>
          <w:sz w:val="20"/>
        </w:rPr>
        <w:t xml:space="preserve"> </w:t>
      </w:r>
      <w:r>
        <w:rPr>
          <w:rFonts w:ascii="Times" w:eastAsia="Batang" w:hAnsi="Times"/>
          <w:sz w:val="20"/>
        </w:rPr>
        <w:t>2</w:t>
      </w:r>
      <w:r>
        <w:rPr>
          <w:rFonts w:eastAsia="Batang"/>
          <w:sz w:val="20"/>
        </w:rPr>
        <w:t>,</w:t>
      </w:r>
      <w:r>
        <w:rPr>
          <w:rFonts w:ascii="TimesNewRoman" w:hAnsi="TimesNewRoman"/>
          <w:sz w:val="20"/>
        </w:rPr>
        <w:t xml:space="preserve"> </w:t>
      </w:r>
      <w:r>
        <w:rPr>
          <w:rFonts w:ascii="Times" w:eastAsia="Batang" w:hAnsi="Times"/>
          <w:sz w:val="20"/>
        </w:rPr>
        <w:t>4,</w:t>
      </w:r>
      <w:r>
        <w:rPr>
          <w:rFonts w:eastAsia="Batang"/>
          <w:sz w:val="20"/>
        </w:rPr>
        <w:t xml:space="preserve"> </w:t>
      </w:r>
      <w:r>
        <w:rPr>
          <w:rFonts w:ascii="Times" w:eastAsia="Batang" w:hAnsi="Times"/>
          <w:sz w:val="20"/>
        </w:rPr>
        <w:t>6</w:t>
      </w:r>
      <w:r>
        <w:rPr>
          <w:rFonts w:eastAsia="Batang"/>
          <w:sz w:val="20"/>
        </w:rPr>
        <w:t xml:space="preserve"> L/min via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NC</w:t>
      </w:r>
      <w:r>
        <w:rPr>
          <w:rFonts w:eastAsia="Batang"/>
          <w:sz w:val="20"/>
        </w:rPr>
        <w:t xml:space="preserve">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OR</w:t>
      </w:r>
      <w:r>
        <w:rPr>
          <w:rFonts w:eastAsia="Batang"/>
          <w:sz w:val="20"/>
        </w:rPr>
        <w:t xml:space="preserve"> </w:t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FM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Ceftriaxone</w:t>
      </w:r>
      <w:r>
        <w:rPr>
          <w:rFonts w:eastAsia="Batang"/>
          <w:sz w:val="20"/>
        </w:rPr>
        <w:t xml:space="preserve"> (Rocephin) 1 GM IVPB STAT after blood culture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PLUS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 w:hint="eastAsia"/>
          <w:sz w:val="20"/>
        </w:rPr>
        <w:t>Zithromycin 500 mg IV or P</w:t>
      </w:r>
      <w:r>
        <w:rPr>
          <w:rFonts w:eastAsia="Arial Unicode MS"/>
          <w:sz w:val="20"/>
        </w:rPr>
        <w:t>O daily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OR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Levaquin</w:t>
      </w:r>
      <w:r>
        <w:rPr>
          <w:rFonts w:eastAsia="Arial Unicode MS"/>
          <w:sz w:val="20"/>
        </w:rPr>
        <w:t xml:space="preserve"> 500 mg IV or PO daily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Tylenol</w:t>
      </w:r>
      <w:r>
        <w:rPr>
          <w:rFonts w:eastAsia="Arial Unicode MS"/>
          <w:sz w:val="20"/>
        </w:rPr>
        <w:t xml:space="preserve"> 650 mg PO every 4-6 hrs prn pain/fever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MOM</w:t>
      </w:r>
      <w:r>
        <w:rPr>
          <w:rFonts w:eastAsia="Arial Unicode MS"/>
          <w:sz w:val="20"/>
        </w:rPr>
        <w:t xml:space="preserve"> 30 mL PO every 12 hrs prn constipation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Ambien</w:t>
      </w:r>
      <w:r>
        <w:rPr>
          <w:rFonts w:eastAsia="Arial Unicode MS"/>
          <w:sz w:val="20"/>
        </w:rPr>
        <w:t xml:space="preserve"> 10 mg PO @ bedtime prn insomnia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Other meds:</w:t>
      </w:r>
      <w:r>
        <w:rPr>
          <w:rFonts w:eastAsia="Arial Unicode MS"/>
          <w:b/>
          <w:sz w:val="20"/>
        </w:rPr>
        <w:t xml:space="preserve"> </w:t>
      </w:r>
      <w:r>
        <w:rPr>
          <w:rFonts w:eastAsia="Arial Unicode MS"/>
          <w:sz w:val="20"/>
        </w:rPr>
        <w:t>____________________________________________________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CBC</w:t>
      </w:r>
      <w:r>
        <w:rPr>
          <w:rFonts w:eastAsia="Arial Unicode MS"/>
          <w:sz w:val="20"/>
        </w:rPr>
        <w:t>, basal metabolic profile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Blood</w:t>
      </w:r>
      <w:r>
        <w:rPr>
          <w:rFonts w:eastAsia="Arial Unicode MS"/>
          <w:sz w:val="20"/>
        </w:rPr>
        <w:t xml:space="preserve"> cultures x2 STAT prior to antibiotics 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Sputum</w:t>
      </w:r>
      <w:r>
        <w:rPr>
          <w:rFonts w:eastAsia="Arial Unicode MS"/>
          <w:sz w:val="20"/>
        </w:rPr>
        <w:t xml:space="preserve"> for gram stain, C&amp;S and consider AFB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 Chest X-ray: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PA &amp; Lat if not done previously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13. Patient Education:</w:t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Arial Unicode MS" w:hAnsi="Times"/>
          <w:sz w:val="20"/>
        </w:rPr>
        <w:t>Smoking</w:t>
      </w:r>
      <w:r>
        <w:rPr>
          <w:rFonts w:eastAsia="Arial Unicode MS"/>
          <w:sz w:val="20"/>
        </w:rPr>
        <w:t xml:space="preserve"> cessation counseling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>14. Immunizations:</w:t>
      </w:r>
      <w:r>
        <w:rPr>
          <w:rFonts w:eastAsia="Arial Unicode MS"/>
          <w:sz w:val="20"/>
        </w:rPr>
        <w:tab/>
      </w:r>
      <w:r>
        <w:rPr>
          <w:rFonts w:eastAsia="Batang"/>
          <w:sz w:val="20"/>
        </w:rPr>
        <w:t>Influenza Vaccine (September-March)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Administer</w:t>
      </w:r>
      <w:r>
        <w:rPr>
          <w:rFonts w:eastAsia="Batang"/>
          <w:sz w:val="20"/>
        </w:rPr>
        <w:t xml:space="preserve"> influenza vaccine 0.5 mL on day of discharge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Patient</w:t>
      </w:r>
      <w:r>
        <w:rPr>
          <w:rFonts w:eastAsia="Batang"/>
          <w:sz w:val="20"/>
        </w:rPr>
        <w:t xml:space="preserve"> has been immunized this flu season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Immunization</w:t>
      </w:r>
      <w:r>
        <w:rPr>
          <w:rFonts w:eastAsia="Batang"/>
          <w:sz w:val="20"/>
        </w:rPr>
        <w:t xml:space="preserve"> not indicated due to__________________________________</w:t>
      </w:r>
    </w:p>
    <w:p w:rsidR="00C918A1" w:rsidRDefault="00C918A1">
      <w:pPr>
        <w:ind w:left="1440"/>
        <w:rPr>
          <w:rFonts w:eastAsia="Batang"/>
          <w:sz w:val="20"/>
        </w:rPr>
      </w:pP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Pneumococcal vaccine (year round)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lastRenderedPageBreak/>
        <w:t xml:space="preserve">[ ] </w:t>
      </w:r>
      <w:r>
        <w:rPr>
          <w:rFonts w:ascii="Times" w:eastAsia="Batang" w:hAnsi="Times"/>
          <w:sz w:val="20"/>
        </w:rPr>
        <w:t>Administer</w:t>
      </w:r>
      <w:r>
        <w:rPr>
          <w:rFonts w:eastAsia="Batang"/>
          <w:sz w:val="20"/>
        </w:rPr>
        <w:t xml:space="preserve"> pneumococcal vaccine 0.5 mL on day of discharge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Patient</w:t>
      </w:r>
      <w:r>
        <w:rPr>
          <w:rFonts w:eastAsia="Batang"/>
          <w:sz w:val="20"/>
        </w:rPr>
        <w:t xml:space="preserve"> previously immunized after age 65 years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Patient</w:t>
      </w:r>
      <w:r>
        <w:rPr>
          <w:rFonts w:eastAsia="Batang"/>
          <w:sz w:val="20"/>
        </w:rPr>
        <w:t xml:space="preserve"> previously immunized before age 65, but &lt; 5 years ago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ascii="Times" w:eastAsia="Batang" w:hAnsi="Times"/>
          <w:sz w:val="20"/>
        </w:rPr>
        <w:t>Immunization</w:t>
      </w:r>
      <w:r>
        <w:rPr>
          <w:rFonts w:eastAsia="Batang"/>
          <w:sz w:val="20"/>
        </w:rPr>
        <w:t xml:space="preserve"> not indicated due to__________________________________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Batang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rFonts w:ascii="Times New Roman" w:eastAsia="Batang" w:hAnsi="Times New Roman"/>
          <w:b/>
          <w:i w:val="0"/>
          <w:sz w:val="20"/>
        </w:rPr>
      </w:pPr>
      <w:r>
        <w:br w:type="page"/>
      </w:r>
      <w:r>
        <w:rPr>
          <w:rFonts w:ascii="Times New Roman" w:eastAsia="Batang" w:hAnsi="Times New Roman"/>
          <w:b/>
          <w:i w:val="0"/>
          <w:sz w:val="20"/>
        </w:rPr>
        <w:lastRenderedPageBreak/>
        <w:t xml:space="preserve">CROUP </w:t>
      </w:r>
      <w:r>
        <w:rPr>
          <w:rFonts w:ascii="Times New Roman" w:hAnsi="Times New Roman"/>
          <w:b/>
          <w:i w:val="0"/>
          <w:sz w:val="20"/>
        </w:rPr>
        <w:t>ADMISSION ORDER</w:t>
      </w: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8293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VhOEgIAACoEAAAOAAAAZHJzL2Uyb0RvYy54bWysU8GO2jAQvVfqP1i+QxI2y0JEWFUJ9EJb&#10;pN1+gLEdYtWxLdsQUNV/79gQtLu9rFbNwRl7xs9v5s0sHk+dREdundCqxNk4xYgrqplQ+xL/fF6P&#10;Zhg5TxQjUite4jN3+HH5+dOiNwWf6FZLxi0CEOWK3pS49d4USeJoyzvixtpwBc5G24542Np9wizp&#10;Ab2TySRNp0mvLTNWU+4cnNYXJ15G/Kbh1P9oGsc9kiUGbj6uNq67sCbLBSn2lphW0CsN8gEWHREK&#10;Hr1B1cQTdLDiH6hOUKudbvyY6i7RTSMojzlANln6Jpunlhgec4HiOHMrk/t/sPT7cWuRYCWeY6RI&#10;BxJthOIoi6XpjSsgolJbG5KjJ/VkNpr+ckjpqiVqzyPF57OBe1koZvLqStg4Aw/s+m+aQQw5eB3r&#10;dGpsFyChAugU5Tjf5OAnjygc3s8m87sUVKODLyHFcNFY579y3aFglFgC6QhMjhvnAxFSDCHhHaXX&#10;QsqotlSoB7aTB4AOLqelYMEbN3a/q6RFRxIaJn4xrTdhVh8Ui2gtJ2x1tT0R8mLD61IFPMgF+Fyt&#10;S0f8nqfz1Ww1y0f5ZLoa5Wldj76sq3w0XWcP9/VdXVV19idQy/KiFYxxFdgN3Znl71P/OieXvrr1&#10;560OyWv0WDAgO/wj6Shm0C+Mkyt2mp23dhAZGjIGX4cndPzLPdgvR3z5FwAA//8DAFBLAwQUAAYA&#10;CAAAACEAw+QYY9kAAAAEAQAADwAAAGRycy9kb3ducmV2LnhtbEyPQUvDQBCF74L/YRnBW7tpBY0x&#10;myJKKYqXtoLXaXbMRrOzaXbbxn/v6EWPH29475tyMfpOHWmIbWADs2kGirgOtuXGwOt2OclBxYRs&#10;sQtMBr4owqI6PyuxsOHEazpuUqOkhGOBBlxKfaF1rB15jNPQE0v2HgaPSXBotB3wJOW+0/Msu9Ye&#10;W5YFhz09OKo/NwdvAB9X6/SWz59v2if38rFd7lcu3xtzeTHe34FKNKa/Y/jRF3WoxGkXDmyj6gzI&#10;I8nA5AqUhLezXHj3y7oq9X/56hsAAP//AwBQSwECLQAUAAYACAAAACEAtoM4kv4AAADhAQAAEwAA&#10;AAAAAAAAAAAAAAAAAAAAW0NvbnRlbnRfVHlwZXNdLnhtbFBLAQItABQABgAIAAAAIQA4/SH/1gAA&#10;AJQBAAALAAAAAAAAAAAAAAAAAC8BAABfcmVscy8ucmVsc1BLAQItABQABgAIAAAAIQCpIVhOEgIA&#10;ACoEAAAOAAAAAAAAAAAAAAAAAC4CAABkcnMvZTJvRG9jLnhtbFBLAQItABQABgAIAAAAIQDD5Bhj&#10;2QAAAAQBAAAPAAAAAAAAAAAAAAAAAGwEAABkcnMvZG93bnJldi54bWxQSwUGAAAAAAQABADzAAAA&#10;cgUAAAAA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Admission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Observation in pediatric unit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sz w:val="20"/>
        </w:rPr>
        <w:tab/>
        <w:t>Croup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Associated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[ ] Stable   [ ] Fair   [ ] Serious   [ ] 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ab/>
      </w:r>
      <w:r>
        <w:rPr>
          <w:rFonts w:ascii="Times" w:eastAsia="Arial Unicode MS" w:hAnsi="Time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Clear liquids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Diet for age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Bed rest </w:t>
      </w:r>
      <w:r>
        <w:rPr>
          <w:rFonts w:eastAsia="Arial Unicode MS"/>
          <w:sz w:val="20"/>
        </w:rPr>
        <w:t xml:space="preserve">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Up ad lib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8. Nursing: 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Vital signs:</w:t>
      </w:r>
      <w:r>
        <w:rPr>
          <w:rFonts w:eastAsia="Batang"/>
          <w:b/>
          <w:sz w:val="20"/>
        </w:rPr>
        <w:t xml:space="preserve">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Per unit routine;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Every 4 hrs if on oxygen therapy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I&amp;O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every shift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 xml:space="preserve">9. </w:t>
      </w:r>
      <w:r>
        <w:rPr>
          <w:rFonts w:eastAsia="Arial Unicode MS"/>
          <w:sz w:val="20"/>
        </w:rPr>
        <w:t>Lab: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CBC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Lytes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AP/Lateral Neck X-ray: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Indicated in atypical cases such as child &gt; age 6, suspected foreign</w:t>
      </w:r>
    </w:p>
    <w:p w:rsidR="00C918A1" w:rsidRDefault="00D30490">
      <w:pPr>
        <w:ind w:left="2160" w:firstLine="720"/>
        <w:rPr>
          <w:rFonts w:eastAsia="Batang"/>
          <w:sz w:val="20"/>
        </w:rPr>
      </w:pPr>
      <w:proofErr w:type="gramStart"/>
      <w:r>
        <w:rPr>
          <w:rFonts w:eastAsia="Batang"/>
          <w:sz w:val="20"/>
        </w:rPr>
        <w:t>body</w:t>
      </w:r>
      <w:proofErr w:type="gramEnd"/>
      <w:r>
        <w:rPr>
          <w:rFonts w:eastAsia="Batang"/>
          <w:sz w:val="20"/>
        </w:rPr>
        <w:t xml:space="preserve"> or unresponsive to therapy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11. Respiratory: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Use croup score (below)</w:t>
      </w:r>
    </w:p>
    <w:p w:rsidR="00C918A1" w:rsidRDefault="00C918A1">
      <w:pPr>
        <w:rPr>
          <w:rFonts w:eastAsia="Batang"/>
          <w:sz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080"/>
        <w:gridCol w:w="2520"/>
        <w:gridCol w:w="2340"/>
      </w:tblGrid>
      <w:tr w:rsidR="00C918A1">
        <w:trPr>
          <w:cantSplit/>
          <w:trHeight w:val="350"/>
        </w:trPr>
        <w:tc>
          <w:tcPr>
            <w:tcW w:w="8460" w:type="dxa"/>
            <w:gridSpan w:val="4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b/>
                <w:color w:val="FFFFFF"/>
                <w:sz w:val="20"/>
              </w:rPr>
            </w:pPr>
            <w:r>
              <w:rPr>
                <w:rFonts w:eastAsia="Arial Unicode MS"/>
                <w:b/>
                <w:color w:val="FFFFFF"/>
                <w:sz w:val="20"/>
              </w:rPr>
              <w:t>Croup Score</w:t>
            </w:r>
          </w:p>
        </w:tc>
      </w:tr>
      <w:tr w:rsidR="00C918A1">
        <w:trPr>
          <w:trHeight w:val="350"/>
        </w:trPr>
        <w:tc>
          <w:tcPr>
            <w:tcW w:w="2520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Respiratory Finding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0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</w:tr>
      <w:tr w:rsidR="00C918A1">
        <w:trPr>
          <w:trHeight w:val="350"/>
        </w:trPr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Inspiratory Breath Sounds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Normal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Harsh with rhonchi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Delayed</w:t>
            </w:r>
          </w:p>
        </w:tc>
      </w:tr>
      <w:tr w:rsidR="00C918A1">
        <w:trPr>
          <w:trHeight w:val="350"/>
        </w:trPr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Stridor</w:t>
            </w:r>
          </w:p>
        </w:tc>
        <w:tc>
          <w:tcPr>
            <w:tcW w:w="108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Inspiratory</w:t>
            </w:r>
          </w:p>
        </w:tc>
        <w:tc>
          <w:tcPr>
            <w:tcW w:w="234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Inspiratory &amp; Expiratory</w:t>
            </w:r>
          </w:p>
        </w:tc>
      </w:tr>
      <w:tr w:rsidR="00C918A1">
        <w:trPr>
          <w:trHeight w:val="350"/>
        </w:trPr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Cough</w:t>
            </w:r>
          </w:p>
        </w:tc>
        <w:tc>
          <w:tcPr>
            <w:tcW w:w="108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Hoarse cry</w:t>
            </w:r>
          </w:p>
        </w:tc>
        <w:tc>
          <w:tcPr>
            <w:tcW w:w="234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Bark</w:t>
            </w:r>
          </w:p>
        </w:tc>
      </w:tr>
      <w:tr w:rsidR="00C918A1">
        <w:trPr>
          <w:trHeight w:val="350"/>
        </w:trPr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Retractions &amp; Nasal flaring</w:t>
            </w:r>
          </w:p>
        </w:tc>
        <w:tc>
          <w:tcPr>
            <w:tcW w:w="108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Substernal</w:t>
            </w:r>
          </w:p>
        </w:tc>
        <w:tc>
          <w:tcPr>
            <w:tcW w:w="234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Substernal &amp; intercostals</w:t>
            </w:r>
          </w:p>
        </w:tc>
      </w:tr>
      <w:tr w:rsidR="00C918A1">
        <w:trPr>
          <w:trHeight w:val="350"/>
        </w:trPr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Cyanosis</w:t>
            </w:r>
          </w:p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(O</w:t>
            </w:r>
            <w:r>
              <w:rPr>
                <w:rFonts w:eastAsia="Arial Unicode MS"/>
                <w:sz w:val="20"/>
                <w:vertAlign w:val="subscript"/>
              </w:rPr>
              <w:t>2</w:t>
            </w:r>
            <w:r>
              <w:rPr>
                <w:rFonts w:eastAsia="Arial Unicode MS"/>
                <w:sz w:val="20"/>
              </w:rPr>
              <w:t xml:space="preserve"> sat &lt; 95%)</w:t>
            </w:r>
          </w:p>
        </w:tc>
        <w:tc>
          <w:tcPr>
            <w:tcW w:w="108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None</w:t>
            </w:r>
          </w:p>
        </w:tc>
        <w:tc>
          <w:tcPr>
            <w:tcW w:w="252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In room air</w:t>
            </w:r>
          </w:p>
        </w:tc>
        <w:tc>
          <w:tcPr>
            <w:tcW w:w="2340" w:type="dxa"/>
            <w:vAlign w:val="center"/>
          </w:tcPr>
          <w:p w:rsidR="00C918A1" w:rsidRDefault="00D30490">
            <w:pPr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FiO</w:t>
            </w:r>
            <w:r>
              <w:rPr>
                <w:rFonts w:eastAsia="Arial Unicode MS"/>
                <w:sz w:val="20"/>
                <w:vertAlign w:val="subscript"/>
              </w:rPr>
              <w:t>2</w:t>
            </w:r>
            <w:r>
              <w:rPr>
                <w:rFonts w:eastAsia="Arial Unicode MS"/>
                <w:sz w:val="20"/>
              </w:rPr>
              <w:t xml:space="preserve"> = 40%</w:t>
            </w:r>
          </w:p>
        </w:tc>
      </w:tr>
    </w:tbl>
    <w:p w:rsidR="00C918A1" w:rsidRDefault="00C918A1">
      <w:pPr>
        <w:ind w:left="1818" w:firstLine="342"/>
        <w:rPr>
          <w:rFonts w:ascii="TimesNewRoman" w:hAnsi="TimesNewRoman"/>
          <w:sz w:val="20"/>
        </w:rPr>
      </w:pPr>
    </w:p>
    <w:p w:rsidR="00C918A1" w:rsidRDefault="00D30490">
      <w:pPr>
        <w:ind w:left="1818" w:firstLine="342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If score &gt; 5, notify MD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If score 2 or greater: continue oximetry; racemic epinephrine (2.25%) nebulizer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0.25 mL in 3 mL normal saline if &lt; 1 year old or less than 20 kg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0.50 mL in 3 mL normal saline if &gt; 1 year old</w:t>
      </w:r>
    </w:p>
    <w:p w:rsidR="00C918A1" w:rsidRDefault="00D30490">
      <w:pPr>
        <w:ind w:left="1440" w:right="-18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May repeat dose every 4 hrs; notify MD if child needs more frequent doses</w:t>
      </w:r>
    </w:p>
    <w:p w:rsidR="00C918A1" w:rsidRDefault="00D30490">
      <w:pPr>
        <w:ind w:left="1818" w:right="-180" w:firstLine="342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O</w:t>
      </w:r>
      <w:r>
        <w:rPr>
          <w:rFonts w:eastAsia="Arial Unicode MS"/>
          <w:sz w:val="20"/>
          <w:vertAlign w:val="subscript"/>
        </w:rPr>
        <w:t>2</w:t>
      </w:r>
      <w:r>
        <w:rPr>
          <w:rFonts w:eastAsia="Arial Unicode MS"/>
          <w:sz w:val="20"/>
        </w:rPr>
        <w:t xml:space="preserve"> @ 2-4 L/min via nasal cannula or face mask to keep O</w:t>
      </w:r>
      <w:r>
        <w:rPr>
          <w:rFonts w:eastAsia="Arial Unicode MS"/>
          <w:sz w:val="20"/>
          <w:vertAlign w:val="subscript"/>
        </w:rPr>
        <w:t xml:space="preserve">2 </w:t>
      </w:r>
      <w:r>
        <w:rPr>
          <w:rFonts w:eastAsia="Arial Unicode MS"/>
          <w:sz w:val="20"/>
        </w:rPr>
        <w:t>sat &gt; 95%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12. Medications: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Decadron _________mg IM now (0.6 mg/kg body weight)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OR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Decadron elixir 0.5 mg/5mL ________mg PO now (0.6 mg/kg body weight)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lastRenderedPageBreak/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OR</w:t>
      </w:r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Prelone elixir 12 mg/mL ________mg PO BID for ________ days (1 mg/kg/dose)</w:t>
      </w:r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Tylenol _______mg PO or PR every 4 hrs prn; temp &gt; 100.4 (10-15 mg/kg/dose)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OR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Motrin _______mg PO every 6 hrs prn; temp &gt; 100.4 (10 mg/kg/dose)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13. IV:</w:t>
      </w:r>
      <w:r>
        <w:rPr>
          <w:rFonts w:eastAsia="Arial Unicode MS"/>
          <w:b/>
          <w:sz w:val="20"/>
        </w:rPr>
        <w:tab/>
      </w:r>
      <w:r>
        <w:rPr>
          <w:rFonts w:eastAsia="Arial Unicode MS"/>
          <w:b/>
          <w:sz w:val="20"/>
        </w:rPr>
        <w:tab/>
      </w:r>
      <w:r>
        <w:rPr>
          <w:rFonts w:eastAsia="Arial Unicode MS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 IV required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Bolus with _______mL normal saline over 1-2 hrs (10-20 mL/kg bolus)</w:t>
      </w:r>
    </w:p>
    <w:p w:rsidR="00C918A1" w:rsidRDefault="00D30490">
      <w:pPr>
        <w:ind w:left="2160" w:right="-18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Maintenance IV with Dextrose 5% in 1/4 normal saline @ _______mL/hr; add 20 mEq KCL after first void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b/>
          <w:sz w:val="20"/>
        </w:rPr>
      </w:pPr>
      <w:r>
        <w:rPr>
          <w:rFonts w:eastAsia="Arial Unicode MS"/>
          <w:sz w:val="20"/>
        </w:rPr>
        <w:t>14. Other orders: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_______________________________________________________________</w:t>
      </w:r>
    </w:p>
    <w:p w:rsidR="00C918A1" w:rsidRDefault="00C918A1">
      <w:pPr>
        <w:ind w:right="-180"/>
        <w:rPr>
          <w:rFonts w:eastAsia="Arial Unicode MS"/>
          <w:b/>
          <w:sz w:val="20"/>
        </w:rPr>
      </w:pPr>
    </w:p>
    <w:p w:rsidR="00C918A1" w:rsidRDefault="00C918A1">
      <w:pPr>
        <w:ind w:right="-180"/>
        <w:rPr>
          <w:rFonts w:eastAsia="Arial Unicode MS"/>
          <w:b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rFonts w:ascii="Times New Roman" w:hAnsi="Times New Roman"/>
          <w:b/>
          <w:i w:val="0"/>
          <w:sz w:val="20"/>
        </w:rPr>
      </w:pPr>
      <w:r>
        <w:br w:type="page"/>
      </w:r>
      <w:r>
        <w:rPr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320675</wp:posOffset>
                </wp:positionV>
                <wp:extent cx="571500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25.25pt" to="450.1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iXEwIAACoEAAAOAAAAZHJzL2Uyb0RvYy54bWysU8uu2yAQ3VfqPyD2ie3UeVwrzlVlJ92k&#10;baR7+wEEcIyKAQGJE1X99w7ESZt2U1X1Ag/MzOHMnGH5fO4kOnHrhFYlzsYpRlxRzYQ6lPjL62a0&#10;wMh5ohiRWvESX7jDz6u3b5a9KfhEt1oybhGAKFf0psSt96ZIEkdb3hE31oYrcDbadsTD1h4SZkkP&#10;6J1MJmk6S3ptmbGacufgtL468SriNw2n/nPTOO6RLDFw83G1cd2HNVktSXGwxLSCDjTIP7DoiFBw&#10;6R2qJp6goxV/QHWCWu1048dUd4luGkF5rAGqydLfqnlpieGxFmiOM/c2uf8HSz+ddhYJVmIQSpEO&#10;JNoKxVGWhdb0xhUQUamdDcXRs3oxW02/OqR01RJ14JHi68VAXsxIHlLCxhm4YN9/1AxiyNHr2Kdz&#10;Y7sACR1A5yjH5S4HP3tE4XA6z6ZpCqrRmy8hxS3RWOc/cN2hYJRYAukITE5b54E6hN5Cwj1Kb4SU&#10;UW2pUA9sJ3OADi6npWDBGzf2sK+kRScSBiZ+oRGA9hBm9VGxiNZywtaD7YmQVxvipQp4UAvwGazr&#10;RHx7Sp/Wi/UiH+WT2XqUp3U9er+p8tFsk82n9bu6qurse6CW5UUrGOMqsLtNZ5b/nfrDO7nO1X0+&#10;731IHtFjiUD29o+ko5hBv+sk7DW77GzoRtAVBjIGD48nTPyv+xj184mvfgAAAP//AwBQSwMEFAAG&#10;AAgAAAAhAF5QtMnaAAAABgEAAA8AAABkcnMvZG93bnJldi54bWxMjs1OwzAQhO9IvIO1SNyoTVEh&#10;hDgVAlUViEtbJK7bZIkD8TqN3Ta8PYs4wHF+NPMV89F36kBDbANbuJwYUMRVqFtuLLxuFhcZqJiQ&#10;a+wCk4UvijAvT08KzOtw5BUd1qlRMsIxRwsupT7XOlaOPMZJ6Iklew+DxyRyaHQ94FHGfaenxlxr&#10;jy3Lg8OeHhxVn+u9t4CPy1V6y6bPN+2Te/nYLHZLl+2sPT8b7+9AJRrTXxl+8AUdSmHahj3XUXUW&#10;rqRnYWZmoCS9NUaM7a+hy0L/xy+/AQAA//8DAFBLAQItABQABgAIAAAAIQC2gziS/gAAAOEBAAAT&#10;AAAAAAAAAAAAAAAAAAAAAABbQ29udGVudF9UeXBlc10ueG1sUEsBAi0AFAAGAAgAAAAhADj9If/W&#10;AAAAlAEAAAsAAAAAAAAAAAAAAAAALwEAAF9yZWxzLy5yZWxzUEsBAi0AFAAGAAgAAAAhAIDAyJcT&#10;AgAAKgQAAA4AAAAAAAAAAAAAAAAALgIAAGRycy9lMm9Eb2MueG1sUEsBAi0AFAAGAAgAAAAhAF5Q&#10;tMnaAAAABgEAAA8AAAAAAAAAAAAAAAAAbQQAAGRycy9kb3ducmV2LnhtbFBLBQYAAAAABAAEAPMA&#10;AAB0BQAAAAA=&#10;" strokeweight="1pt"/>
            </w:pict>
          </mc:Fallback>
        </mc:AlternateContent>
      </w:r>
      <w:r>
        <w:rPr>
          <w:rFonts w:ascii="Times New Roman" w:hAnsi="Times New Roman"/>
          <w:b/>
          <w:i w:val="0"/>
          <w:sz w:val="20"/>
        </w:rPr>
        <w:t>CVA ADMISSION ORDER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CVA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 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Stable   [ ] Fair   [ ] Serious   [ ]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  <w:t>[ ] Bed rest   [ ] Bed rest with bedside commode   [ ] Bathroom privileges with assistance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</w:t>
      </w:r>
      <w:proofErr w:type="gramStart"/>
      <w:r>
        <w:rPr>
          <w:rFonts w:ascii="TimesNewRoman" w:hAnsi="TimesNewRoman"/>
          <w:sz w:val="20"/>
        </w:rPr>
        <w:t>Vital signs with neuro checks</w:t>
      </w:r>
      <w:proofErr w:type="gramEnd"/>
      <w:r>
        <w:rPr>
          <w:rFonts w:ascii="TimesNewRoman" w:hAnsi="TimesNewRoman"/>
          <w:sz w:val="20"/>
        </w:rPr>
        <w:t xml:space="preserve"> every 4 hrs for 24 hrs then per routine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BP systolic &lt; 90 or &gt; 180 or &gt; 105 diastolic; P &lt; 60 or &gt; 120; declining mental status or worsening of neurological symptoms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Weight on arrival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@ 2, 4, 6 L/min via NC or FM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Check pulse ox on arrival and prn to maintain O</w:t>
      </w:r>
      <w:r>
        <w:rPr>
          <w:rFonts w:ascii="TimesNewRoman" w:hAnsi="TimesNewRoman"/>
          <w:sz w:val="20"/>
          <w:vertAlign w:val="subscript"/>
        </w:rPr>
        <w:t>2</w:t>
      </w:r>
      <w:r>
        <w:rPr>
          <w:rFonts w:ascii="TimesNewRoman" w:hAnsi="TimesNewRoman"/>
          <w:sz w:val="20"/>
        </w:rPr>
        <w:t xml:space="preserve"> sat &gt; 92%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ASA 81 mg PO daily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Folate 1 mg PO daily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10. IV: </w:t>
      </w:r>
      <w:r>
        <w:rPr>
          <w:rFonts w:ascii="TimesNewRoman" w:hAnsi="TimesNewRoman"/>
          <w:sz w:val="20"/>
        </w:rPr>
        <w:tab/>
        <w:t>[ ] Dextrose 5% in 1/2 normal saline with 20 mEq KCl/L at 80mL/hr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Hep lock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Admission: CBC, PT/INR, comp met profile, cardiac profile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a.m.: lipid profile, TSH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Diagnostic Studies:</w:t>
      </w:r>
      <w:r>
        <w:rPr>
          <w:rFonts w:ascii="TimesNewRoman" w:hAnsi="TimesNewRoman"/>
          <w:sz w:val="20"/>
        </w:rPr>
        <w:tab/>
        <w:t>[ ] CT Head without contrast (if not done in ER)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ECG (if not done in ER)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Portable CXR (if not one in ER)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Echocardiogram-to be ready by 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13. Consult: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PT evaluation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 evaluation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Speech/swallow evaluation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lastRenderedPageBreak/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rFonts w:eastAsia="Batang"/>
        </w:rPr>
      </w:pPr>
      <w:r>
        <w:br w:type="page"/>
      </w:r>
    </w:p>
    <w:p w:rsidR="00C918A1" w:rsidRDefault="00D30490">
      <w:pPr>
        <w:pStyle w:val="Heading1"/>
        <w:ind w:hanging="810"/>
        <w:rPr>
          <w:rFonts w:ascii="Times New Roman" w:eastAsia="Batang" w:hAnsi="Times New Roman"/>
          <w:b/>
          <w:i w:val="0"/>
          <w:sz w:val="20"/>
        </w:rPr>
      </w:pPr>
      <w:r>
        <w:rPr>
          <w:rFonts w:ascii="Times New Roman" w:eastAsia="Batang" w:hAnsi="Times New Roman"/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525780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5pt" to="41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0wEQIAACoEAAAOAAAAZHJzL2Uyb0RvYy54bWysU9uO2yAQfa/Uf0C8J740t7XirCo76Uva&#10;jbTbDyCAY1QMCEicqOq/dyBxtLt9qar6AQ/MzOHMnGH5eO4kOnHrhFYlzsYpRlxRzYQ6lPj7y2a0&#10;wMh5ohiRWvESX7jDj6uPH5a9KXiuWy0ZtwhAlCt6U+LWe1MkiaMt74gba8MVOBttO+Jhaw8Js6QH&#10;9E4meZrOkl5bZqym3Dk4ra9OvIr4TcOpf2oaxz2SJQZuPq42rvuwJqslKQ6WmFbQGw3yDyw6IhRc&#10;eoeqiSfoaMUfUJ2gVjvd+DHVXaKbRlAea4BqsvRdNc8tMTzWAs1x5t4m9/9g6bfTziLBSjzHSJEO&#10;JNoKxVGWh9b0xhUQUamdDcXRs3o2W01/OKR01RJ14JHiy8VAXhYykjcpYeMMXLDvv2oGMeTodezT&#10;ubFdgIQOoHOU43KXg589onA4zafzRQqq0cGXkGJINNb5L1x3KBgllkA6ApPT1vlAhBRDSLhH6Y2Q&#10;MqotFeqBbT4H6OByWgoWvHFjD/tKWnQiYWDiF8t6F2b1UbGI1nLC1jfbEyGvNtwuVcCDWoDPzbpO&#10;xM+H9GG9WC8mo0k+W48maV2PPm+qyWi2yebT+lNdVXX2K1DLJkUrGOMqsBumM5v8nfq3d3Kdq/t8&#10;3vuQvEWPDQOywz+SjmIG/a6TsNfssrODyDCQMfj2eMLEv96D/fqJr34DAAD//wMAUEsDBBQABgAI&#10;AAAAIQDCpIrW2wAAAAYBAAAPAAAAZHJzL2Rvd25yZXYueG1sTI9PT8MwDMXvSHyHyEjcWEqFoJSm&#10;EwJNE4jLNiSuXmOaQuN0TbaVb48RBzj5z7Pe+7maT75XBxpjF9jA5SwDRdwE23Fr4HWzuChAxYRs&#10;sQ9MBr4owrw+PamwtOHIKzqsU6vEhGOJBlxKQ6l1bBx5jLMwEIv2HkaPScax1XbEo5j7XudZdq09&#10;diwJDgd6cNR8rvfeAD4uV+mtyJ9vuif38rFZ7Jau2Blzfjbd34FKNKW/Y/jBF3SohWkb9myj6g3I&#10;I8nA1a1UUYu8kGb7u9B1pf/j198AAAD//wMAUEsBAi0AFAAGAAgAAAAhALaDOJL+AAAA4QEAABMA&#10;AAAAAAAAAAAAAAAAAAAAAFtDb250ZW50X1R5cGVzXS54bWxQSwECLQAUAAYACAAAACEAOP0h/9YA&#10;AACUAQAACwAAAAAAAAAAAAAAAAAvAQAAX3JlbHMvLnJlbHNQSwECLQAUAAYACAAAACEA5pqtMBEC&#10;AAAqBAAADgAAAAAAAAAAAAAAAAAuAgAAZHJzL2Uyb0RvYy54bWxQSwECLQAUAAYACAAAACEAwqSK&#10;1tsAAAAGAQAADwAAAAAAAAAAAAAAAABrBAAAZHJzL2Rvd25yZXYueG1sUEsFBgAAAAAEAAQA8wAA&#10;AHMFAAAAAA==&#10;" strokeweight="1pt"/>
            </w:pict>
          </mc:Fallback>
        </mc:AlternateContent>
      </w:r>
      <w:r>
        <w:rPr>
          <w:rFonts w:ascii="Times New Roman" w:eastAsia="Batang" w:hAnsi="Times New Roman"/>
          <w:b/>
          <w:i w:val="0"/>
          <w:sz w:val="20"/>
        </w:rPr>
        <w:t xml:space="preserve">DIABETIC KETOACIDOSIS </w:t>
      </w:r>
      <w:r>
        <w:rPr>
          <w:rFonts w:ascii="Times New Roman" w:hAnsi="Times New Roman"/>
          <w:b/>
          <w:i w:val="0"/>
          <w:sz w:val="20"/>
        </w:rPr>
        <w:t>ADMISSION ORDER</w:t>
      </w:r>
    </w:p>
    <w:p w:rsidR="00C918A1" w:rsidRDefault="00C918A1">
      <w:pPr>
        <w:rPr>
          <w:rFonts w:eastAsia="Batang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Arial Unicode MS"/>
          <w:sz w:val="20"/>
        </w:rPr>
        <w:t>ICU</w:t>
      </w:r>
      <w:r>
        <w:rPr>
          <w:rFonts w:eastAsia="Batang"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Diabetic Ketoacidosis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 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Serious   </w:t>
      </w:r>
      <w:r>
        <w:rPr>
          <w:rFonts w:ascii="TimesNewRoman" w:hAnsi="TimesNewRoman"/>
          <w:sz w:val="20"/>
        </w:rPr>
        <w:t>[ ]</w:t>
      </w:r>
      <w:r>
        <w:rPr>
          <w:rFonts w:eastAsia="Batang"/>
          <w:sz w:val="20"/>
        </w:rPr>
        <w:t xml:space="preserve"> 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NPO for 12 hrs, then CL as tolerated; progress to 2,000 calorie ADA as tolerated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Bed rest with bathroom privileges ad lib, beginning tomorrow if stable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BP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Pulse and respiratory every 1 hr X6, every 2 hrs X3, then every 4 hrs if stable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 every 4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I&amp;O every 1 hr X6, every 4 hrs X3, then daily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Notify MD for:</w:t>
      </w:r>
      <w:r>
        <w:rPr>
          <w:rFonts w:eastAsia="Batang"/>
          <w:sz w:val="20"/>
        </w:rPr>
        <w:t xml:space="preserve"> T &gt; 39 C; P &lt; 60 or &gt; 130; BP &lt; 90/60 or &gt; 170/110;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all lab results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Regular insulin </w:t>
      </w:r>
      <w:proofErr w:type="gramStart"/>
      <w:r>
        <w:rPr>
          <w:rFonts w:eastAsia="Batang"/>
          <w:sz w:val="20"/>
        </w:rPr>
        <w:t>(0.1 units/kg)</w:t>
      </w:r>
      <w:proofErr w:type="gramEnd"/>
      <w:r>
        <w:rPr>
          <w:rFonts w:eastAsia="Batang"/>
          <w:sz w:val="20"/>
        </w:rPr>
        <w:t xml:space="preserve"> _______________units IV bolus, then regular insulin infusion (0.1 units/kg/hr) _____units/hr</w:t>
      </w:r>
    </w:p>
    <w:p w:rsidR="00C918A1" w:rsidRDefault="00D30490">
      <w:pPr>
        <w:ind w:left="1800" w:firstLine="3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Lantus insulin if takes @ home ______units SQ at bedtime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Other: consider additional KCl if K+ normal or low</w:t>
      </w: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1000 mL normal saline at 1000 mL/hr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1000 mL normal saline with 20 mEq KCl at 500 mL/hr (add KCl after patient voids)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1000 mL normal saline with 20 mEq KCl at 500 mL/hr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1000 mL 1/2 normal saline with 20 mEq KCl at 250 mL/hr 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Change IVF to 1000 mL Dextrose 5% in 1/2 normal saline with 20 mEq KCl at 250 mL/hr when glucose &lt; 250 mg/dl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11. 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Basal metabolic profile on admission and 4, 8, and 12 hrs after admission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Serum ketones with first, second and third blood draw</w:t>
      </w:r>
    </w:p>
    <w:p w:rsidR="00C918A1" w:rsidRDefault="00D30490">
      <w:pPr>
        <w:ind w:left="1476" w:firstLine="684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Hemogram, UA, urine C&amp;S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ABGs on admission</w:t>
      </w:r>
    </w:p>
    <w:p w:rsidR="00C918A1" w:rsidRDefault="00D30490">
      <w:pPr>
        <w:ind w:left="1476" w:firstLine="684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Serum osmolality, PO4, Mg and Ca at admission</w:t>
      </w:r>
    </w:p>
    <w:p w:rsidR="00C918A1" w:rsidRDefault="00C918A1">
      <w:pPr>
        <w:ind w:left="1476" w:firstLine="684"/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12. Mg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If Mg and PO</w:t>
      </w:r>
      <w:r>
        <w:rPr>
          <w:rFonts w:eastAsia="Batang"/>
          <w:sz w:val="20"/>
          <w:vertAlign w:val="subscript"/>
        </w:rPr>
        <w:t>4</w:t>
      </w:r>
      <w:r>
        <w:rPr>
          <w:rFonts w:eastAsia="Batang"/>
          <w:sz w:val="20"/>
        </w:rPr>
        <w:t xml:space="preserve"> are low, supplement Magnesium first</w:t>
      </w:r>
    </w:p>
    <w:p w:rsidR="00C918A1" w:rsidRDefault="00C918A1">
      <w:pPr>
        <w:rPr>
          <w:rFonts w:eastAsia="Batang"/>
          <w:sz w:val="20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2070"/>
      </w:tblGrid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If Mg</w:t>
            </w:r>
          </w:p>
        </w:tc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Supplement</w:t>
            </w:r>
          </w:p>
        </w:tc>
        <w:tc>
          <w:tcPr>
            <w:tcW w:w="207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IV Piggyback Over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1.4-1.8 mg/dL</w:t>
            </w:r>
          </w:p>
        </w:tc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 g MgSO</w:t>
            </w:r>
            <w:r>
              <w:rPr>
                <w:rFonts w:eastAsia="Batang"/>
                <w:sz w:val="20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30 minutes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&lt; 1.4 mg/dL</w:t>
            </w:r>
          </w:p>
        </w:tc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 g MgSO</w:t>
            </w:r>
            <w:r>
              <w:rPr>
                <w:rFonts w:eastAsia="Batang"/>
                <w:sz w:val="20"/>
                <w:vertAlign w:val="subscript"/>
              </w:rPr>
              <w:t>4</w:t>
            </w:r>
          </w:p>
        </w:tc>
        <w:tc>
          <w:tcPr>
            <w:tcW w:w="207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30-60 minutes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13. PO</w:t>
      </w:r>
      <w:r>
        <w:rPr>
          <w:rFonts w:eastAsia="Batang"/>
          <w:sz w:val="20"/>
          <w:vertAlign w:val="subscript"/>
        </w:rPr>
        <w:t>4</w:t>
      </w:r>
      <w:r>
        <w:rPr>
          <w:rFonts w:eastAsia="Batang"/>
          <w:sz w:val="20"/>
        </w:rPr>
        <w:t>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With all IV PO</w:t>
      </w:r>
      <w:r>
        <w:rPr>
          <w:rFonts w:eastAsia="Batang"/>
          <w:sz w:val="20"/>
          <w:vertAlign w:val="subscript"/>
        </w:rPr>
        <w:t>4</w:t>
      </w:r>
      <w:r>
        <w:rPr>
          <w:rFonts w:eastAsia="Batang"/>
          <w:sz w:val="20"/>
        </w:rPr>
        <w:t xml:space="preserve"> supplementation, check calcium every 4 hrs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lastRenderedPageBreak/>
        <w:t xml:space="preserve">[ ] </w:t>
      </w:r>
      <w:r>
        <w:rPr>
          <w:rFonts w:eastAsia="Batang"/>
          <w:sz w:val="20"/>
        </w:rPr>
        <w:t>After all infusions, complete immediately, check PO</w:t>
      </w:r>
      <w:r>
        <w:rPr>
          <w:rFonts w:eastAsia="Batang"/>
          <w:sz w:val="20"/>
          <w:vertAlign w:val="subscript"/>
        </w:rPr>
        <w:t>4</w:t>
      </w:r>
      <w:r>
        <w:rPr>
          <w:rFonts w:eastAsia="Batang"/>
          <w:color w:val="FFFFFF"/>
          <w:sz w:val="20"/>
        </w:rPr>
        <w:t xml:space="preserve"> </w:t>
      </w:r>
      <w:r>
        <w:rPr>
          <w:rFonts w:eastAsia="Batang"/>
          <w:sz w:val="20"/>
        </w:rPr>
        <w:t>level</w:t>
      </w:r>
    </w:p>
    <w:p w:rsidR="00C918A1" w:rsidRDefault="00D30490">
      <w:pPr>
        <w:ind w:left="1440" w:firstLine="720"/>
        <w:rPr>
          <w:rFonts w:eastAsia="Batang"/>
          <w:sz w:val="20"/>
          <w:vertAlign w:val="subscript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If calcium supplementation necessary, do not give in same IV line as PO</w:t>
      </w:r>
      <w:r>
        <w:rPr>
          <w:rFonts w:eastAsia="Batang"/>
          <w:sz w:val="20"/>
          <w:vertAlign w:val="subscript"/>
        </w:rPr>
        <w:t>4</w:t>
      </w:r>
    </w:p>
    <w:p w:rsidR="00C918A1" w:rsidRDefault="00C918A1">
      <w:pPr>
        <w:ind w:left="1440" w:firstLine="720"/>
        <w:rPr>
          <w:rFonts w:eastAsia="Batang"/>
          <w:sz w:val="20"/>
          <w:vertAlign w:val="subscript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710"/>
        <w:gridCol w:w="1890"/>
        <w:gridCol w:w="1170"/>
        <w:gridCol w:w="810"/>
      </w:tblGrid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If PO</w:t>
            </w:r>
            <w:r>
              <w:rPr>
                <w:rFonts w:eastAsia="Batang"/>
                <w:b/>
                <w:sz w:val="20"/>
                <w:vertAlign w:val="subscript"/>
              </w:rPr>
              <w:t>4</w:t>
            </w:r>
          </w:p>
        </w:tc>
        <w:tc>
          <w:tcPr>
            <w:tcW w:w="171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Supplement</w:t>
            </w:r>
          </w:p>
        </w:tc>
        <w:tc>
          <w:tcPr>
            <w:tcW w:w="189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With</w:t>
            </w:r>
          </w:p>
        </w:tc>
        <w:tc>
          <w:tcPr>
            <w:tcW w:w="117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In</w:t>
            </w:r>
          </w:p>
        </w:tc>
        <w:tc>
          <w:tcPr>
            <w:tcW w:w="810" w:type="dxa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Over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1.0-1.8 mg/dL</w:t>
            </w:r>
          </w:p>
        </w:tc>
        <w:tc>
          <w:tcPr>
            <w:tcW w:w="171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Orally, if possible</w:t>
            </w:r>
          </w:p>
        </w:tc>
        <w:tc>
          <w:tcPr>
            <w:tcW w:w="18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Milk or neutra-phos</w:t>
            </w:r>
          </w:p>
        </w:tc>
        <w:tc>
          <w:tcPr>
            <w:tcW w:w="1170" w:type="dxa"/>
          </w:tcPr>
          <w:p w:rsidR="00C918A1" w:rsidRDefault="00C918A1">
            <w:pPr>
              <w:jc w:val="center"/>
              <w:rPr>
                <w:rFonts w:eastAsia="Batang"/>
                <w:sz w:val="20"/>
              </w:rPr>
            </w:pPr>
          </w:p>
        </w:tc>
        <w:tc>
          <w:tcPr>
            <w:tcW w:w="810" w:type="dxa"/>
          </w:tcPr>
          <w:p w:rsidR="00C918A1" w:rsidRDefault="00C918A1">
            <w:pPr>
              <w:jc w:val="center"/>
              <w:rPr>
                <w:rFonts w:eastAsia="Batang"/>
                <w:sz w:val="20"/>
              </w:rPr>
            </w:pP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0.5-1.0 mg/dL</w:t>
            </w:r>
          </w:p>
        </w:tc>
        <w:tc>
          <w:tcPr>
            <w:tcW w:w="171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IV</w:t>
            </w:r>
          </w:p>
        </w:tc>
        <w:tc>
          <w:tcPr>
            <w:tcW w:w="18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0.08 mM/Kg KPO</w:t>
            </w:r>
            <w:r>
              <w:rPr>
                <w:rFonts w:eastAsia="Batang"/>
                <w:sz w:val="20"/>
                <w:vertAlign w:val="subscript"/>
              </w:rPr>
              <w:t>4</w:t>
            </w:r>
          </w:p>
        </w:tc>
        <w:tc>
          <w:tcPr>
            <w:tcW w:w="117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250 cc NS</w:t>
            </w:r>
          </w:p>
        </w:tc>
        <w:tc>
          <w:tcPr>
            <w:tcW w:w="81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4 hrs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&lt; 0.5 mg/dL</w:t>
            </w:r>
          </w:p>
        </w:tc>
        <w:tc>
          <w:tcPr>
            <w:tcW w:w="171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IV</w:t>
            </w:r>
          </w:p>
        </w:tc>
        <w:tc>
          <w:tcPr>
            <w:tcW w:w="18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0.16 mM/Kg KPO</w:t>
            </w:r>
            <w:r>
              <w:rPr>
                <w:rFonts w:eastAsia="Batang"/>
                <w:sz w:val="20"/>
                <w:vertAlign w:val="subscript"/>
              </w:rPr>
              <w:t>4</w:t>
            </w:r>
          </w:p>
        </w:tc>
        <w:tc>
          <w:tcPr>
            <w:tcW w:w="117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250 cc NS</w:t>
            </w:r>
          </w:p>
        </w:tc>
        <w:tc>
          <w:tcPr>
            <w:tcW w:w="81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4 hrs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14. Other: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If pH &lt; 7.1, then add 1 amp (44mEq) of NA bicarbonate to bag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Normal saline every 2 hrs until pH &gt; 7.1 ABG every 4 hrs (if treating with bicarbonate)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Consider DVT prophylaxis with Lovenox 40 mg sq daily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810"/>
        <w:rPr>
          <w:rFonts w:ascii="Times New Roman" w:eastAsia="Batang" w:hAnsi="Times New Roman"/>
          <w:b/>
          <w:i w:val="0"/>
          <w:sz w:val="20"/>
        </w:rPr>
      </w:pPr>
      <w:r>
        <w:rPr>
          <w:b/>
          <w:i w:val="0"/>
        </w:rPr>
        <w:br w:type="page"/>
      </w:r>
      <w:r>
        <w:rPr>
          <w:rFonts w:ascii="Times New Roman" w:eastAsia="Batang" w:hAnsi="Times New Roman"/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323850</wp:posOffset>
                </wp:positionV>
                <wp:extent cx="537210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5pt" to="422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EP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QzjBTp&#10;QKKtUBxl09Ca3rgCIiq1s6E4elbPZqvpD4eUrlqiDjxSfLkYyMtCRvImJWycgQv2/RfNIIYcvY59&#10;Oje2C5DQAXSOclzucvCzRxQOH6bzSZaCanTwJaQYEo11/jPXHQpGiSWQjsDktHU+ECHFEBLuUXoj&#10;pIxqS4V6YDuZA3RwOS0FC964sYd9JS06kTAw8YtlvQuz+qhYRGs5Yeub7YmQVxtulyrgQS3A52Zd&#10;J+LnY/q4XqwX+SifzNajPK3r0adNlY9mm2z+UE/rqqqzX4FalhetYIyrwG6Yziz/O/Vv7+Q6V/f5&#10;vPcheYseGwZkh38kHcUM+l0nYa/ZZWcHkWEgY/Dt8YSJf70H+/UTX/0GAAD//wMAUEsDBBQABgAI&#10;AAAAIQDkvOPD3QAAAAgBAAAPAAAAZHJzL2Rvd25yZXYueG1sTI9PS8NAEMXvgt9hGcFbu2moGmI2&#10;RZRSFC9tBa/TZMxGs7NpdtvGb+9ID3qaP29483vFYnSdOtIQWs8GZtMEFHHl65YbA2/b5SQDFSJy&#10;jZ1nMvBNARbl5UWBee1PvKbjJjZKTDjkaMDG2Odah8qSwzD1PbFoH35wGGUcGl0PeBJz1+k0SW61&#10;w5blg8WeHi1VX5uDM4BPq3V8z9KXu/bZvn5ul/uVzfbGXF+ND/egIo3x7xh+8QUdSmHa+QPXQXUG&#10;JqlEiQZuZlJFz+ZzaXbnhS4L/T9A+QMAAP//AwBQSwECLQAUAAYACAAAACEAtoM4kv4AAADhAQAA&#10;EwAAAAAAAAAAAAAAAAAAAAAAW0NvbnRlbnRfVHlwZXNdLnhtbFBLAQItABQABgAIAAAAIQA4/SH/&#10;1gAAAJQBAAALAAAAAAAAAAAAAAAAAC8BAABfcmVscy8ucmVsc1BLAQItABQABgAIAAAAIQCWLZEP&#10;EQIAACoEAAAOAAAAAAAAAAAAAAAAAC4CAABkcnMvZTJvRG9jLnhtbFBLAQItABQABgAIAAAAIQDk&#10;vOPD3QAAAAgBAAAPAAAAAAAAAAAAAAAAAGsEAABkcnMvZG93bnJldi54bWxQSwUGAAAAAAQABADz&#10;AAAAdQUAAAAA&#10;" strokeweight="1pt"/>
            </w:pict>
          </mc:Fallback>
        </mc:AlternateContent>
      </w:r>
      <w:r>
        <w:rPr>
          <w:rFonts w:ascii="Times New Roman" w:eastAsia="Batang" w:hAnsi="Times New Roman"/>
          <w:b/>
          <w:i w:val="0"/>
          <w:sz w:val="20"/>
        </w:rPr>
        <w:t xml:space="preserve">DVT (LOVENOX THERAPY) </w:t>
      </w:r>
      <w:r>
        <w:rPr>
          <w:rFonts w:ascii="Times New Roman" w:hAnsi="Times New Roman"/>
          <w:b/>
          <w:i w:val="0"/>
          <w:sz w:val="20"/>
        </w:rPr>
        <w:t>ADMISSION ORDER</w:t>
      </w:r>
    </w:p>
    <w:p w:rsidR="00C918A1" w:rsidRDefault="00C918A1">
      <w:pPr>
        <w:rPr>
          <w:rFonts w:eastAsia="Batang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Observation</w:t>
      </w:r>
      <w:r>
        <w:rPr>
          <w:rFonts w:ascii="Arial Unicode MS" w:eastAsia="Arial Unicode MS" w:hAnsi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Admission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Medical floor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Monitored bed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2. Attending: 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Diagnosis: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Deep Vein Thrombosis _________________lower extremity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</w:t>
      </w:r>
      <w:r>
        <w:rPr>
          <w:rFonts w:eastAsia="Batang"/>
          <w:sz w:val="20"/>
        </w:rPr>
        <w:tab/>
        <w:t>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720" w:hanging="720"/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Bed rest with bathroom privileges; elevate affected leg while in bed.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Regular   </w:t>
      </w:r>
      <w:r>
        <w:rPr>
          <w:rFonts w:ascii="TimesNewRoman" w:hAnsi="TimesNewRoman"/>
          <w:sz w:val="20"/>
        </w:rPr>
        <w:t xml:space="preserve">[ ] </w:t>
      </w:r>
      <w:proofErr w:type="gramStart"/>
      <w:r>
        <w:rPr>
          <w:rFonts w:eastAsia="Batang"/>
          <w:sz w:val="20"/>
        </w:rPr>
        <w:t>Other</w:t>
      </w:r>
      <w:proofErr w:type="gramEnd"/>
      <w:r>
        <w:rPr>
          <w:rFonts w:eastAsia="Batang"/>
          <w:sz w:val="20"/>
        </w:rPr>
        <w:t xml:space="preserve"> _________________; note Coumadin food interactions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Vital signs:</w:t>
      </w:r>
      <w:r>
        <w:rPr>
          <w:rFonts w:eastAsia="Batang"/>
          <w:b/>
          <w:sz w:val="20"/>
        </w:rPr>
        <w:t xml:space="preserve"> </w:t>
      </w:r>
      <w:r>
        <w:rPr>
          <w:rFonts w:eastAsia="Arial Unicode MS"/>
          <w:sz w:val="20"/>
        </w:rPr>
        <w:t>every 4 hrs X2, then every shift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Notify MD for: T &gt; 101 PO; P &lt; 55 or &gt; 120 bpm; systolic BP &lt; 90 or &gt; 180; diastolic BP &gt; 120</w:t>
      </w:r>
    </w:p>
    <w:p w:rsidR="00C918A1" w:rsidRDefault="00D30490">
      <w:pPr>
        <w:ind w:left="1818" w:firstLine="342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Admission weight</w:t>
      </w:r>
    </w:p>
    <w:p w:rsidR="00C918A1" w:rsidRDefault="00D30490">
      <w:pPr>
        <w:ind w:left="1818" w:firstLine="342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Assess size, color, temp and pulses of lower extremities each shift</w:t>
      </w:r>
    </w:p>
    <w:p w:rsidR="00C918A1" w:rsidRDefault="00D30490">
      <w:pPr>
        <w:ind w:left="1818" w:firstLine="342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Notify MD of changes from baseline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9. Medications: 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Enoxaparin (Lovenox) 1 mg/kg body weight subcutaneously now and BID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Coumadin 5 mg PO now and then daily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Tylenol 325 mg 1-2 PO every 4-6 hrs prn pain or fever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MOM 15-30 mL every 12 hrs prn constipation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 NSAIDS, ASA or IM injections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 medications: ______________________________________________</w:t>
      </w:r>
    </w:p>
    <w:p w:rsidR="00C918A1" w:rsidRDefault="00C918A1">
      <w:pPr>
        <w:ind w:left="1818"/>
        <w:rPr>
          <w:rFonts w:eastAsia="Batang"/>
          <w:sz w:val="20"/>
        </w:rPr>
      </w:pP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ind w:left="2160"/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IV lock; flush per routine</w:t>
      </w:r>
    </w:p>
    <w:p w:rsidR="00C918A1" w:rsidRDefault="00D30490">
      <w:pPr>
        <w:ind w:left="1800" w:firstLine="3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 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ind w:left="2160"/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11. Labs</w:t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PT/INR, PTT, CBC, basal metabolic profile on admission if not already done.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PT/INR every morning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12. Other Orders: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__________________________________________________________________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left="1440" w:right="-180" w:firstLine="720"/>
        <w:rPr>
          <w:rFonts w:eastAsia="Arial Unicode MS"/>
          <w:sz w:val="20"/>
        </w:rPr>
      </w:pPr>
      <w:r>
        <w:rPr>
          <w:rFonts w:eastAsia="Arial Unicode MS"/>
          <w:sz w:val="20"/>
        </w:rPr>
        <w:t>__________________________________________________________________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__________________________________________________________________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CVT Outpatient Screening Criteria: To be completed by admitting MD/NP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b/>
          <w:sz w:val="20"/>
        </w:rPr>
        <w:tab/>
      </w:r>
      <w:r>
        <w:rPr>
          <w:rFonts w:eastAsia="Arial Unicode MS"/>
          <w:sz w:val="20"/>
        </w:rPr>
        <w:t>INCLUSION CRITERIA (All answers must be yes)</w:t>
      </w:r>
    </w:p>
    <w:p w:rsidR="00C918A1" w:rsidRDefault="00C918A1">
      <w:pPr>
        <w:ind w:right="-180"/>
        <w:rPr>
          <w:rFonts w:eastAsia="Arial Unicode MS"/>
          <w:b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b/>
          <w:sz w:val="20"/>
        </w:rPr>
        <w:tab/>
      </w:r>
      <w:r>
        <w:rPr>
          <w:rFonts w:eastAsia="Arial Unicode MS"/>
          <w:sz w:val="20"/>
        </w:rPr>
        <w:t xml:space="preserve">1. Acute, symptomatic, proximal or distal DVT documented 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proofErr w:type="gramStart"/>
      <w:r>
        <w:rPr>
          <w:rFonts w:eastAsia="Arial Unicode MS"/>
          <w:sz w:val="20"/>
        </w:rPr>
        <w:t>by</w:t>
      </w:r>
      <w:proofErr w:type="gramEnd"/>
      <w:r>
        <w:rPr>
          <w:rFonts w:eastAsia="Arial Unicode MS"/>
          <w:sz w:val="20"/>
        </w:rPr>
        <w:t xml:space="preserve"> venogram/Doppler U/S.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2. Patient agrees to outpatient therapy.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EXCLUSION CRITERIA (All answers must be no)</w:t>
      </w:r>
    </w:p>
    <w:p w:rsidR="00C918A1" w:rsidRDefault="00C918A1">
      <w:pPr>
        <w:ind w:right="-180"/>
        <w:rPr>
          <w:rFonts w:eastAsia="Arial Unicode MS"/>
          <w:b/>
          <w:sz w:val="20"/>
        </w:rPr>
      </w:pPr>
    </w:p>
    <w:p w:rsidR="00C918A1" w:rsidRDefault="00D30490">
      <w:pPr>
        <w:ind w:left="720"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1. Current, active bleeding, active peptic ulcer disease,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proofErr w:type="gramStart"/>
      <w:r>
        <w:rPr>
          <w:rFonts w:eastAsia="Arial Unicode MS"/>
          <w:sz w:val="20"/>
        </w:rPr>
        <w:t>congenital</w:t>
      </w:r>
      <w:proofErr w:type="gramEnd"/>
      <w:r>
        <w:rPr>
          <w:rFonts w:eastAsia="Arial Unicode MS"/>
          <w:sz w:val="20"/>
        </w:rPr>
        <w:t xml:space="preserve"> or acquired bleeding disorder or disease process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proofErr w:type="gramStart"/>
      <w:r>
        <w:rPr>
          <w:rFonts w:eastAsia="Arial Unicode MS"/>
          <w:sz w:val="20"/>
        </w:rPr>
        <w:t>in</w:t>
      </w:r>
      <w:proofErr w:type="gramEnd"/>
      <w:r>
        <w:rPr>
          <w:rFonts w:eastAsia="Arial Unicode MS"/>
          <w:sz w:val="20"/>
        </w:rPr>
        <w:t xml:space="preserve"> which, in the judgment of the physician, there may be an 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proofErr w:type="gramStart"/>
      <w:r>
        <w:rPr>
          <w:rFonts w:eastAsia="Arial Unicode MS"/>
          <w:sz w:val="20"/>
        </w:rPr>
        <w:t>increased</w:t>
      </w:r>
      <w:proofErr w:type="gramEnd"/>
      <w:r>
        <w:rPr>
          <w:rFonts w:eastAsia="Arial Unicode MS"/>
          <w:sz w:val="20"/>
        </w:rPr>
        <w:t xml:space="preserve"> risk of bleeding (e.g., hepatic or renal insufficiency,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proofErr w:type="gramStart"/>
      <w:r>
        <w:rPr>
          <w:rFonts w:eastAsia="Arial Unicode MS"/>
          <w:sz w:val="20"/>
        </w:rPr>
        <w:t>recent</w:t>
      </w:r>
      <w:proofErr w:type="gramEnd"/>
      <w:r>
        <w:rPr>
          <w:rFonts w:eastAsia="Arial Unicode MS"/>
          <w:sz w:val="20"/>
        </w:rPr>
        <w:t xml:space="preserve"> surgery or stroke).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2. Concurrent symptomatic pulmonary emboli.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3. Expected hospitalization greater than five days due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proofErr w:type="gramStart"/>
      <w:r>
        <w:rPr>
          <w:rFonts w:eastAsia="Arial Unicode MS"/>
          <w:sz w:val="20"/>
        </w:rPr>
        <w:t>to</w:t>
      </w:r>
      <w:proofErr w:type="gramEnd"/>
      <w:r>
        <w:rPr>
          <w:rFonts w:eastAsia="Arial Unicode MS"/>
          <w:sz w:val="20"/>
        </w:rPr>
        <w:t xml:space="preserve"> co-existing conditions.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4. Known hypercoagulability: familial or acquired.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5. Pregnant or breast-feeding.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b/>
          <w:sz w:val="20"/>
        </w:rPr>
        <w:tab/>
      </w:r>
      <w:r>
        <w:rPr>
          <w:rFonts w:eastAsia="Arial Unicode MS"/>
          <w:sz w:val="20"/>
        </w:rPr>
        <w:t>6. Uncontrolled hypertension.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  <w:t>7. Extensive iliofemoral DVT.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left="720"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>8. Likelihood of non-compliance due to cognitive limitations,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YES</w:t>
      </w:r>
      <w:r>
        <w:rPr>
          <w:rFonts w:eastAsia="Arial Unicode MS"/>
          <w:sz w:val="20"/>
        </w:rPr>
        <w:tab/>
        <w:t>NO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proofErr w:type="gramStart"/>
      <w:r>
        <w:rPr>
          <w:rFonts w:eastAsia="Arial Unicode MS"/>
          <w:sz w:val="20"/>
        </w:rPr>
        <w:t>alcohol/drug</w:t>
      </w:r>
      <w:proofErr w:type="gramEnd"/>
      <w:r>
        <w:rPr>
          <w:rFonts w:eastAsia="Arial Unicode MS"/>
          <w:sz w:val="20"/>
        </w:rPr>
        <w:t xml:space="preserve"> abuse, dementia, psychiatric disorders, etc.</w:t>
      </w:r>
    </w:p>
    <w:p w:rsidR="00C918A1" w:rsidRDefault="00D30490">
      <w:pPr>
        <w:ind w:right="-180" w:firstLine="720"/>
        <w:rPr>
          <w:rFonts w:eastAsia="Arial Unicode MS"/>
          <w:sz w:val="20"/>
        </w:rPr>
      </w:pPr>
      <w:r>
        <w:rPr>
          <w:rFonts w:eastAsia="Arial Unicode MS"/>
          <w:sz w:val="20"/>
        </w:rPr>
        <w:t>Describe: _______________________________________</w:t>
      </w:r>
    </w:p>
    <w:p w:rsidR="00C918A1" w:rsidRDefault="00C918A1">
      <w:pPr>
        <w:ind w:right="-180"/>
        <w:rPr>
          <w:rFonts w:eastAsia="Arial Unicode MS"/>
          <w:sz w:val="20"/>
        </w:rPr>
      </w:pPr>
    </w:p>
    <w:p w:rsidR="00C918A1" w:rsidRDefault="00D30490">
      <w:pPr>
        <w:ind w:right="-180" w:firstLine="720"/>
        <w:rPr>
          <w:rFonts w:eastAsia="Arial Unicode MS"/>
          <w:sz w:val="20"/>
        </w:rPr>
      </w:pPr>
      <w:r>
        <w:rPr>
          <w:rFonts w:eastAsia="Arial Unicode MS"/>
          <w:sz w:val="20"/>
        </w:rPr>
        <w:t>DECISION</w:t>
      </w:r>
    </w:p>
    <w:p w:rsidR="00C918A1" w:rsidRDefault="00C918A1">
      <w:pPr>
        <w:ind w:right="-180" w:firstLine="720"/>
        <w:rPr>
          <w:rFonts w:eastAsia="Arial Unicode MS"/>
          <w:sz w:val="20"/>
        </w:rPr>
      </w:pPr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Patient meets criteria for outpatient Lovenox therapy. Begin patient education.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proofErr w:type="gramStart"/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Lovenox self-administration and anticoagulation precautions.</w:t>
      </w:r>
      <w:proofErr w:type="gramEnd"/>
    </w:p>
    <w:p w:rsidR="00C918A1" w:rsidRDefault="00D30490">
      <w:pPr>
        <w:ind w:right="-180"/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Patient does not qualify for outpatient Lovenox therapy.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rFonts w:ascii="Times New Roman" w:eastAsia="Batang" w:hAnsi="Times New Roman"/>
          <w:b/>
          <w:i w:val="0"/>
          <w:sz w:val="20"/>
        </w:rPr>
      </w:pPr>
      <w:r>
        <w:br w:type="page"/>
      </w:r>
      <w:r>
        <w:rPr>
          <w:rFonts w:ascii="Times New Roman" w:eastAsia="Batang" w:hAnsi="Times New Roman"/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311150</wp:posOffset>
                </wp:positionV>
                <wp:extent cx="58293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4.5pt" to="45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tS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leWhNb1wBEZXa2VAcPatns9X0h0NKVy1RBx4pvlwM5GUhI3mTEjbOwAX7/otmEEOOXsc+&#10;nRvbBUjoADpHOS53OfjZIwqH0/lk8ZCCanTwJaQYEo11/jPXHQpGiSWQjsDktHU+ECHFEBLuUXoj&#10;pIxqS4V6YDt5BOjgcloKFrxxYw/7Slp0ImFg4hfLehdm9VGxiNZywtY32xMhrzbcLlXAg1qAz826&#10;TsTPRbpYz9fzfJRPZutRntb16NOmykezTfY4rR/qqqqzX4FalhetYIyrwG6Yziz/O/Vv7+Q6V/f5&#10;vPcheYseGwZkh38kHcUM+l0nYa/ZZWcHkWEgY/Dt8YSJf70H+/UTX/0GAAD//wMAUEsDBBQABgAI&#10;AAAAIQCTG66b3QAAAAgBAAAPAAAAZHJzL2Rvd25yZXYueG1sTI9PS8NAEMXvgt9hGcFbu2mQmsZs&#10;iiilKF7aCl6nyZiNZmfT7LaN394RD3qaP29483vFcnSdOtEQWs8GZtMEFHHl65YbA6+71SQDFSJy&#10;jZ1nMvBFAZbl5UWBee3PvKHTNjZKTDjkaMDG2Odah8qSwzD1PbFo735wGGUcGl0PeBZz1+k0Seba&#10;YcvywWJPD5aqz+3RGcDH9Sa+ZenzbftkXz52q8PaZgdjrq/G+ztQkcb4dww/+IIOpTDt/ZHroDoD&#10;k1SiRAM3C6miL2Zzafa/C10W+n+A8hsAAP//AwBQSwECLQAUAAYACAAAACEAtoM4kv4AAADhAQAA&#10;EwAAAAAAAAAAAAAAAAAAAAAAW0NvbnRlbnRfVHlwZXNdLnhtbFBLAQItABQABgAIAAAAIQA4/SH/&#10;1gAAAJQBAAALAAAAAAAAAAAAAAAAAC8BAABfcmVscy8ucmVsc1BLAQItABQABgAIAAAAIQAwGVtS&#10;EQIAACoEAAAOAAAAAAAAAAAAAAAAAC4CAABkcnMvZTJvRG9jLnhtbFBLAQItABQABgAIAAAAIQCT&#10;G66b3QAAAAgBAAAPAAAAAAAAAAAAAAAAAGsEAABkcnMvZG93bnJldi54bWxQSwUGAAAAAAQABADz&#10;AAAAdQUAAAAA&#10;" strokeweight="1pt"/>
            </w:pict>
          </mc:Fallback>
        </mc:AlternateContent>
      </w:r>
      <w:r>
        <w:rPr>
          <w:rFonts w:ascii="Times New Roman" w:eastAsia="Batang" w:hAnsi="Times New Roman"/>
          <w:b/>
          <w:i w:val="0"/>
          <w:sz w:val="20"/>
        </w:rPr>
        <w:t>DVT DISCHARGE</w:t>
      </w:r>
    </w:p>
    <w:p w:rsidR="00C918A1" w:rsidRDefault="00C918A1">
      <w:pPr>
        <w:rPr>
          <w:rFonts w:eastAsia="Batang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Discharge home on 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sz w:val="20"/>
        </w:rPr>
        <w:t>3. Discharge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DVT _________________lower extremity</w:t>
      </w:r>
      <w:r>
        <w:rPr>
          <w:rFonts w:eastAsia="Batang"/>
          <w:b/>
          <w:sz w:val="20"/>
        </w:rPr>
        <w:t xml:space="preserve"> 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b/>
          <w:sz w:val="20"/>
        </w:rPr>
        <w:t xml:space="preserve">    </w:t>
      </w:r>
      <w:r>
        <w:rPr>
          <w:rFonts w:eastAsia="Batang"/>
          <w:sz w:val="20"/>
        </w:rPr>
        <w:t>Other: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3. Condition: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" w:eastAsia="Arial Unicode MS" w:hAnsi="Times"/>
          <w:sz w:val="20"/>
        </w:rPr>
        <w:t>Stable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6. Activity: 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As tolerated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Elevate affected leg as much as possible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No driving or prolonged standing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Lovenox _______mg subcutaneously BID for _______days.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 xml:space="preserve">(Provide patient with prescription for Lovenox or call the pharmacy. Lovenox is dispensed in prefilled syringes in the following doses: 30 mg, 40 mg, 60 mg, 80 mg, </w:t>
      </w:r>
      <w:proofErr w:type="gramStart"/>
      <w:r>
        <w:rPr>
          <w:rFonts w:eastAsia="Batang"/>
          <w:sz w:val="20"/>
        </w:rPr>
        <w:t>100</w:t>
      </w:r>
      <w:proofErr w:type="gramEnd"/>
      <w:r>
        <w:rPr>
          <w:rFonts w:eastAsia="Batang"/>
          <w:sz w:val="20"/>
        </w:rPr>
        <w:t xml:space="preserve"> mg. There are no pre-authorization requirements.)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Coumadin _______mg by mouth every day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Additional medications: __________________________________________</w:t>
      </w:r>
    </w:p>
    <w:p w:rsidR="00C918A1" w:rsidRDefault="00C918A1">
      <w:pPr>
        <w:ind w:left="2160"/>
        <w:rPr>
          <w:rFonts w:eastAsia="Batang"/>
          <w:sz w:val="20"/>
        </w:rPr>
      </w:pP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ind w:left="2160"/>
        <w:rPr>
          <w:rFonts w:eastAsia="Batang"/>
          <w:sz w:val="20"/>
        </w:rPr>
      </w:pP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Patient Education:</w:t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Lovenox self-injection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Dietician counseling for food-drug interactions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Signs and symptoms of abnormal bleeding that need to be reported</w:t>
      </w:r>
    </w:p>
    <w:p w:rsidR="00C918A1" w:rsidRDefault="00D30490">
      <w:pPr>
        <w:ind w:left="1818" w:firstLine="342"/>
        <w:rPr>
          <w:rFonts w:eastAsia="Batang"/>
          <w:sz w:val="20"/>
        </w:rPr>
      </w:pPr>
      <w:proofErr w:type="gramStart"/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Avoidance of NSAID medications (aspirin, ibuprofen, Aleve, etc.)</w:t>
      </w:r>
      <w:proofErr w:type="gramEnd"/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9. Follow-up: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Appointment on ____________ at _________a.m./p.m.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Call for an appointment in the next 3 days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Call for an appointment with Dr. _________________in the next _____ days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Other: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Please fax the attached Coumadin Clinic Referral.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b/>
          <w:sz w:val="20"/>
        </w:rPr>
        <w:tab/>
      </w:r>
      <w:r>
        <w:rPr>
          <w:rFonts w:eastAsia="Arial Unicode MS"/>
          <w:b/>
          <w:sz w:val="20"/>
        </w:rPr>
        <w:tab/>
      </w:r>
      <w:r>
        <w:rPr>
          <w:rFonts w:eastAsia="Arial Unicode MS"/>
          <w:b/>
          <w:sz w:val="20"/>
        </w:rPr>
        <w:tab/>
      </w:r>
      <w:r>
        <w:rPr>
          <w:rFonts w:eastAsia="Arial Unicode MS"/>
          <w:sz w:val="20"/>
        </w:rPr>
        <w:t>Please fax the attached Discharge Summary.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810"/>
        <w:rPr>
          <w:rFonts w:ascii="Times New Roman" w:hAnsi="Times New Roman"/>
          <w:b/>
          <w:i w:val="0"/>
          <w:sz w:val="20"/>
        </w:rPr>
      </w:pPr>
      <w:r>
        <w:br w:type="page"/>
      </w:r>
      <w:r>
        <w:rPr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326390</wp:posOffset>
                </wp:positionV>
                <wp:extent cx="49149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5.7pt" to="385.5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5KEQIAACoEAAAOAAAAZHJzL2Uyb0RvYy54bWysU8GO2jAQvVfqP1i+QxKa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lzjBTp&#10;QKKNUBxld6E1vXEFRFRqa0Nx9KSezEbTXw4pXbVE7Xmk+Hw2kJeFjORVStg4Axfs+u+aQQw5eB37&#10;dGpsFyChA+gU5Tjf5OAnjygc5vMsn6egGh18CSmGRGOd/8Z1h4JRYgmkIzA5bpwPREgxhIR7lF4L&#10;KaPaUqEe2E7uATq4nJaCBW/c2P2ukhYdSRiY+MWy3oRZfVAsorWcsNXV9kTIiw23SxXwoBbgc7Uu&#10;E/F7ns5Xs9UsH+WT6WqUp3U9+rqu8tF0nd3f1V/qqqqzP4FalhetYIyrwG6Yziz/P/Wv7+QyV7f5&#10;vPUheY0eGwZkh38kHcUM+l0mYafZeWsHkWEgY/D18YSJf7kH++UTX/4FAAD//wMAUEsDBBQABgAI&#10;AAAAIQDf2nHz3gAAAAgBAAAPAAAAZHJzL2Rvd25yZXYueG1sTI/BTsMwEETvSPyDtUjcWicRkBDi&#10;VAhUVSAubZG4buMlDsTrNHbb8PcYcYDj7Ixm3laLyfbiSKPvHCtI5wkI4sbpjlsFr9vlrADhA7LG&#10;3jEp+CIPi/r8rMJSuxOv6bgJrYgl7EtUYEIYSil9Y8iin7uBOHrvbrQYohxbqUc8xXLbyyxJbqTF&#10;juOCwYEeDDWfm4NVgI+rdXgrsue8ezIvH9vlfmWKvVKXF9P9HYhAU/gLww9+RIc6Mu3cgbUXvYJZ&#10;dhuTCq7TKxDRz/M0BbH7Pci6kv8fqL8BAAD//wMAUEsBAi0AFAAGAAgAAAAhALaDOJL+AAAA4QEA&#10;ABMAAAAAAAAAAAAAAAAAAAAAAFtDb250ZW50X1R5cGVzXS54bWxQSwECLQAUAAYACAAAACEAOP0h&#10;/9YAAACUAQAACwAAAAAAAAAAAAAAAAAvAQAAX3JlbHMvLnJlbHNQSwECLQAUAAYACAAAACEAmFIO&#10;ShECAAAqBAAADgAAAAAAAAAAAAAAAAAuAgAAZHJzL2Uyb0RvYy54bWxQSwECLQAUAAYACAAAACEA&#10;39px894AAAAIAQAADwAAAAAAAAAAAAAAAABrBAAAZHJzL2Rvd25yZXYueG1sUEsFBgAAAAAEAAQA&#10;8wAAAHYFAAAAAA==&#10;" strokeweight="1pt"/>
            </w:pict>
          </mc:Fallback>
        </mc:AlternateContent>
      </w:r>
      <w:r>
        <w:rPr>
          <w:rFonts w:ascii="Times New Roman" w:hAnsi="Times New Roman"/>
          <w:b/>
          <w:i w:val="0"/>
          <w:sz w:val="20"/>
        </w:rPr>
        <w:t>ENDOMETRITIS ADMISSION ORDER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_______-_______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Post-Partum Endometritis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</w:t>
      </w:r>
      <w:r>
        <w:rPr>
          <w:rFonts w:ascii="TimesNewRoman" w:hAnsi="TimesNewRoman"/>
          <w:b/>
          <w:sz w:val="20"/>
        </w:rPr>
        <w:t xml:space="preserve"> </w:t>
      </w:r>
      <w:r>
        <w:rPr>
          <w:rFonts w:ascii="TimesNewRoman" w:hAnsi="TimesNewRoman"/>
          <w:sz w:val="20"/>
        </w:rPr>
        <w:t xml:space="preserve">Condition: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Bathroom privileges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Vital signs every 4 hrs for 24 hrs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T &gt; 101.5, P &gt; 120, BP &lt;90/60 or &gt;180/110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weight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Unasyn 3 mg IVPB every 6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Clindamycin 900 mg IVPB every 8 hrs (if patient PCN sensitive)</w:t>
      </w:r>
    </w:p>
    <w:p w:rsidR="00C918A1" w:rsidRDefault="00D30490">
      <w:pPr>
        <w:widowControl w:val="0"/>
        <w:autoSpaceDE w:val="0"/>
        <w:autoSpaceDN w:val="0"/>
        <w:adjustRightInd w:val="0"/>
        <w:ind w:left="216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If patient is toxic add to the above: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Gentamycin 80 mg IVPB every 8 hrs obtain trough before 4th dose</w:t>
      </w:r>
    </w:p>
    <w:p w:rsidR="00C918A1" w:rsidRDefault="00D30490">
      <w:pPr>
        <w:widowControl w:val="0"/>
        <w:autoSpaceDE w:val="0"/>
        <w:autoSpaceDN w:val="0"/>
        <w:adjustRightInd w:val="0"/>
        <w:ind w:left="216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Metronidazole 15 mg/kg load = __________ mg x 1 dose and Metronidazole 7.5 mg/kg (up to 500 mg) =__________mg IVPB every 8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500 mg 2 tabs PO every 4 hrs prn fever/pain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Prenatal vitamin 1 PO daily if breast-feeding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</w:t>
      </w:r>
      <w:r>
        <w:rPr>
          <w:rFonts w:ascii="TimesNewRoman" w:hAnsi="TimesNewRoman"/>
          <w:sz w:val="20"/>
        </w:rPr>
        <w:tab/>
        <w:t>IV: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IV lock; flush per routine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__________ at mL/hr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</w:t>
      </w:r>
      <w:r>
        <w:rPr>
          <w:rFonts w:ascii="TimesNewRoman" w:hAnsi="TimesNewRoman"/>
          <w:sz w:val="20"/>
        </w:rPr>
        <w:tab/>
        <w:t>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Admission: CBC, basal metabolic profile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Culture: [ ] lochia   [ ] blood x2   [ ] urine   [ ] abdominal incision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CBC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lastRenderedPageBreak/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810"/>
        <w:rPr>
          <w:b/>
          <w:i w:val="0"/>
          <w:sz w:val="20"/>
          <w:u w:val="single"/>
        </w:rPr>
      </w:pPr>
      <w:r>
        <w:br w:type="page"/>
      </w:r>
      <w:r>
        <w:rPr>
          <w:b/>
          <w:i w:val="0"/>
          <w:sz w:val="20"/>
        </w:rPr>
        <w:lastRenderedPageBreak/>
        <w:t xml:space="preserve">HIV PNEUMONIA </w:t>
      </w:r>
      <w:r>
        <w:rPr>
          <w:rFonts w:ascii="Times New Roman" w:hAnsi="Times New Roman"/>
          <w:b/>
          <w:i w:val="0"/>
          <w:sz w:val="20"/>
        </w:rPr>
        <w:t>ADMISSION ORDER</w:t>
      </w:r>
    </w:p>
    <w:p w:rsidR="00C918A1" w:rsidRDefault="00D30490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82930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Kx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ls9Ca3rgCIiq1s6E4elbPZqvpD4eUrlqiDjxSfLkYyMtCRvImJWycgQv2/RfNIIYcvY59&#10;Oje2C5DQAXSOclzucvCzRxQOH+aTxTQF1ejgS0gxJBrr/GeuOxSMEksgHYHJaet8IEKKISTco/RG&#10;SBnVlgr1wHbyCNDB5bQULHjjxh72lbToRMLAxC+W9S7M6qNiEa3lhK1vtidCXm24XaqAB7UAn5t1&#10;nYifi3Sxnq/n+SifzNajPK3r0adNlY9mm+zxoZ7WVVVnvwK1LC9awRhXgd0wnVn+d+rf3sl1ru7z&#10;ee9D8hY9NgzIDv9IOooZ9LtOwl6zy84OIsNAxuDb4wkT/3oP9usnvvoNAAD//wMAUEsDBBQABgAI&#10;AAAAIQBsd5Ua2QAAAAQBAAAPAAAAZHJzL2Rvd25yZXYueG1sTI9BT8MwDIXvSPyHyEjcWLoeoJSm&#10;EwJNE4jLNiSuXmOaQuN0TbaVf4/hAif76VnP36sWk+/VkcbYBTYwn2WgiJtgO24NvG6XVwWomJAt&#10;9oHJwBdFWNTnZxWWNpx4TcdNapWEcCzRgEtpKLWOjSOPcRYGYvHew+gxiRxbbUc8SbjvdZ5l19pj&#10;x/LB4UAPjprPzcEbwMfVOr0V+fNN9+RePrbL/coVe2MuL6b7O1CJpvR3DD/4gg61MO3CgW1UvQEp&#10;kgzkMsS8nRey7H61riv9H77+BgAA//8DAFBLAQItABQABgAIAAAAIQC2gziS/gAAAOEBAAATAAAA&#10;AAAAAAAAAAAAAAAAAABbQ29udGVudF9UeXBlc10ueG1sUEsBAi0AFAAGAAgAAAAhADj9If/WAAAA&#10;lAEAAAsAAAAAAAAAAAAAAAAALwEAAF9yZWxzLy5yZWxzUEsBAi0AFAAGAAgAAAAhAFwG4rERAgAA&#10;KgQAAA4AAAAAAAAAAAAAAAAALgIAAGRycy9lMm9Eb2MueG1sUEsBAi0AFAAGAAgAAAAhAGx3lRrZ&#10;AAAABAEAAA8AAAAAAAAAAAAAAAAAawQAAGRycy9kb3ducmV2LnhtbFBLBQYAAAAABAAEAPMAAABx&#10;BQAAAAA=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</w:t>
            </w:r>
            <w:r>
              <w:rPr>
                <w:sz w:val="20"/>
              </w:rPr>
              <w:tab/>
              <w:t>DOB: ____/____/____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</w:t>
            </w:r>
          </w:p>
        </w:tc>
      </w:tr>
    </w:tbl>
    <w:p w:rsidR="00C918A1" w:rsidRDefault="00C918A1">
      <w:pPr>
        <w:rPr>
          <w:sz w:val="20"/>
        </w:rPr>
      </w:pPr>
    </w:p>
    <w:p w:rsidR="00C918A1" w:rsidRDefault="00C918A1">
      <w:pPr>
        <w:rPr>
          <w:sz w:val="20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1. Status: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Medical floor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ICU </w:t>
      </w:r>
    </w:p>
    <w:p w:rsidR="00C918A1" w:rsidRDefault="00C918A1">
      <w:pPr>
        <w:rPr>
          <w:sz w:val="18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2.</w:t>
      </w:r>
      <w:r>
        <w:rPr>
          <w:b/>
          <w:sz w:val="20"/>
        </w:rPr>
        <w:t xml:space="preserve"> </w:t>
      </w:r>
      <w:r>
        <w:rPr>
          <w:sz w:val="20"/>
        </w:rPr>
        <w:t xml:space="preserve">Attending: 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>Dr: _________________ phone: _______-_______</w:t>
      </w:r>
    </w:p>
    <w:p w:rsidR="00C918A1" w:rsidRDefault="00C918A1">
      <w:pPr>
        <w:rPr>
          <w:sz w:val="18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3. Admitting Diagnosis:</w:t>
      </w:r>
      <w:r>
        <w:rPr>
          <w:b/>
          <w:sz w:val="20"/>
        </w:rPr>
        <w:tab/>
      </w:r>
      <w:r>
        <w:rPr>
          <w:sz w:val="20"/>
        </w:rPr>
        <w:t>HIV Pneumonia</w:t>
      </w:r>
    </w:p>
    <w:p w:rsidR="00C918A1" w:rsidRDefault="00D30490">
      <w:pPr>
        <w:rPr>
          <w:sz w:val="20"/>
          <w:u w:val="single"/>
        </w:rPr>
      </w:pPr>
      <w:r>
        <w:rPr>
          <w:sz w:val="20"/>
        </w:rPr>
        <w:t xml:space="preserve">    Associated Diagnoses:</w:t>
      </w:r>
      <w:r>
        <w:rPr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</w:t>
      </w:r>
    </w:p>
    <w:p w:rsidR="00C918A1" w:rsidRDefault="00C918A1">
      <w:pPr>
        <w:rPr>
          <w:sz w:val="18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4. Condition: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Stable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Fair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Serious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Critical</w:t>
      </w:r>
    </w:p>
    <w:p w:rsidR="00C918A1" w:rsidRDefault="00C918A1">
      <w:pPr>
        <w:rPr>
          <w:sz w:val="18"/>
        </w:rPr>
      </w:pPr>
    </w:p>
    <w:p w:rsidR="00C918A1" w:rsidRDefault="00D30490">
      <w:pPr>
        <w:rPr>
          <w:b/>
          <w:sz w:val="20"/>
          <w:lang w:val="fr-FR"/>
        </w:rPr>
      </w:pPr>
      <w:r>
        <w:rPr>
          <w:sz w:val="20"/>
          <w:lang w:val="fr-FR"/>
        </w:rPr>
        <w:t>5.</w:t>
      </w:r>
      <w:r>
        <w:rPr>
          <w:b/>
          <w:sz w:val="20"/>
          <w:lang w:val="fr-FR"/>
        </w:rPr>
        <w:t xml:space="preserve"> </w:t>
      </w:r>
      <w:r>
        <w:rPr>
          <w:sz w:val="20"/>
          <w:lang w:val="fr-FR"/>
        </w:rPr>
        <w:t>Allergies: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rFonts w:ascii="TimesNewRoman" w:hAnsi="TimesNewRoman"/>
          <w:sz w:val="20"/>
        </w:rPr>
        <w:t>_____________________________________________________________</w:t>
      </w:r>
    </w:p>
    <w:p w:rsidR="00C918A1" w:rsidRDefault="00C918A1">
      <w:pPr>
        <w:rPr>
          <w:b/>
          <w:sz w:val="18"/>
          <w:lang w:val="fr-FR"/>
        </w:rPr>
      </w:pPr>
    </w:p>
    <w:p w:rsidR="00C918A1" w:rsidRDefault="00D30490">
      <w:pPr>
        <w:rPr>
          <w:b/>
          <w:sz w:val="20"/>
          <w:lang w:val="fr-FR"/>
        </w:rPr>
      </w:pPr>
      <w:r>
        <w:rPr>
          <w:sz w:val="20"/>
          <w:lang w:val="fr-FR"/>
        </w:rPr>
        <w:t>6.</w:t>
      </w:r>
      <w:r>
        <w:rPr>
          <w:b/>
          <w:sz w:val="20"/>
          <w:lang w:val="fr-FR"/>
        </w:rPr>
        <w:t xml:space="preserve"> </w:t>
      </w:r>
      <w:r>
        <w:rPr>
          <w:sz w:val="20"/>
        </w:rPr>
        <w:t>Diet</w:t>
      </w:r>
      <w:r>
        <w:rPr>
          <w:sz w:val="20"/>
          <w:lang w:val="fr-FR"/>
        </w:rPr>
        <w:t>:</w:t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b/>
          <w:sz w:val="20"/>
          <w:lang w:val="fr-FR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Regular</w:t>
      </w:r>
      <w:r>
        <w:rPr>
          <w:sz w:val="20"/>
          <w:lang w:val="fr-FR"/>
        </w:rPr>
        <w:t xml:space="preserve"> as </w:t>
      </w:r>
      <w:r>
        <w:rPr>
          <w:sz w:val="20"/>
        </w:rPr>
        <w:t>tolerated</w:t>
      </w:r>
    </w:p>
    <w:p w:rsidR="00C918A1" w:rsidRDefault="00C918A1">
      <w:pPr>
        <w:rPr>
          <w:b/>
          <w:sz w:val="18"/>
          <w:lang w:val="fr-FR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7.</w:t>
      </w:r>
      <w:r>
        <w:rPr>
          <w:b/>
          <w:sz w:val="20"/>
        </w:rPr>
        <w:t xml:space="preserve"> </w:t>
      </w:r>
      <w:r>
        <w:rPr>
          <w:sz w:val="20"/>
        </w:rPr>
        <w:t>Activity: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Bed rest with bathroom privileges with assistance</w:t>
      </w:r>
    </w:p>
    <w:p w:rsidR="00C918A1" w:rsidRDefault="00D3049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Respiratory Isolation</w:t>
      </w:r>
    </w:p>
    <w:p w:rsidR="00C918A1" w:rsidRDefault="00C918A1">
      <w:pPr>
        <w:rPr>
          <w:b/>
          <w:sz w:val="18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8. Nursing: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Every ______ hrs</w:t>
      </w:r>
    </w:p>
    <w:p w:rsidR="00C918A1" w:rsidRDefault="00D30490">
      <w:pPr>
        <w:ind w:left="2160"/>
        <w:rPr>
          <w:b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Notify MD for: T &gt; 102; P &lt; 60 or &gt; 120; paleo oxygen &lt; 90%; increased respiratory distress; BP &lt; 90/160 &gt; 180/110; decreased LOC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Pulse ox @ bedside continuously initially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PPD with anergy panel</w:t>
      </w:r>
    </w:p>
    <w:p w:rsidR="00C918A1" w:rsidRDefault="00C918A1">
      <w:pPr>
        <w:ind w:left="2160"/>
        <w:rPr>
          <w:sz w:val="12"/>
        </w:rPr>
      </w:pPr>
    </w:p>
    <w:p w:rsidR="00C918A1" w:rsidRDefault="00C918A1">
      <w:pPr>
        <w:rPr>
          <w:sz w:val="12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9. Medications: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@ </w:t>
      </w:r>
      <w:r>
        <w:rPr>
          <w:rFonts w:ascii="Times" w:hAnsi="Times"/>
          <w:sz w:val="20"/>
        </w:rPr>
        <w:t>2</w:t>
      </w:r>
      <w:r>
        <w:rPr>
          <w:sz w:val="20"/>
        </w:rPr>
        <w:t xml:space="preserve">, </w:t>
      </w:r>
      <w:r>
        <w:rPr>
          <w:rFonts w:ascii="Times" w:hAnsi="Times"/>
          <w:sz w:val="20"/>
        </w:rPr>
        <w:t>4</w:t>
      </w:r>
      <w:r>
        <w:rPr>
          <w:sz w:val="20"/>
        </w:rPr>
        <w:t xml:space="preserve">, </w:t>
      </w:r>
      <w:r>
        <w:rPr>
          <w:rFonts w:ascii="Times" w:hAnsi="Times"/>
          <w:sz w:val="20"/>
        </w:rPr>
        <w:t>6</w:t>
      </w:r>
      <w:r>
        <w:rPr>
          <w:sz w:val="20"/>
        </w:rPr>
        <w:t xml:space="preserve"> L/min via NC or FM to keep pulse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&gt; 92%</w:t>
      </w:r>
    </w:p>
    <w:p w:rsidR="00C918A1" w:rsidRDefault="00D30490">
      <w:pPr>
        <w:ind w:left="1800" w:firstLine="360"/>
        <w:rPr>
          <w:sz w:val="20"/>
        </w:rPr>
      </w:pPr>
      <w:r>
        <w:rPr>
          <w:sz w:val="20"/>
        </w:rPr>
        <w:t>TMP-SMX doses: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Mild-moderate PCP (P</w:t>
      </w:r>
      <w:r>
        <w:rPr>
          <w:sz w:val="20"/>
          <w:vertAlign w:val="subscript"/>
        </w:rPr>
        <w:t>9</w:t>
      </w:r>
      <w:r>
        <w:rPr>
          <w:sz w:val="20"/>
        </w:rPr>
        <w:t>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&gt; 70 mmHg) give TMP-SMX ds 2 tabs PO every 8 hrs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Severe PCP (P</w:t>
      </w:r>
      <w:r>
        <w:rPr>
          <w:sz w:val="20"/>
          <w:vertAlign w:val="subscript"/>
        </w:rPr>
        <w:t>9</w:t>
      </w:r>
      <w:r>
        <w:rPr>
          <w:sz w:val="20"/>
        </w:rPr>
        <w:t>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&lt; 70 mmHg) TMP-SMX (5 mg/kgIV of trimethoprim) every 8 hrs, plus Prednisone 40 mg PO bid x 5 days, then 20 mg PO bid x 5 days, then 20 mg PO every day</w:t>
      </w:r>
    </w:p>
    <w:p w:rsidR="00C918A1" w:rsidRDefault="00D30490">
      <w:pPr>
        <w:ind w:left="1800" w:firstLine="360"/>
        <w:rPr>
          <w:sz w:val="20"/>
          <w:u w:val="single"/>
        </w:rPr>
      </w:pPr>
      <w:r>
        <w:rPr>
          <w:sz w:val="20"/>
        </w:rPr>
        <w:t>Alternatives: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Mild-moderate PCP: atovaquone suspension 750 mg PO bid, clindamycin 300-450 mg q/d and primaquine 15-30 mg PO every day, dapsone 100 mg PO every day and trimethoprim 5 mg/kg PO tid, pentamidine 3 mg/kg/day</w:t>
      </w:r>
    </w:p>
    <w:p w:rsidR="00C918A1" w:rsidRDefault="00D30490">
      <w:pPr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Severe PCP alternatives</w:t>
      </w:r>
      <w:proofErr w:type="gramStart"/>
      <w:r>
        <w:rPr>
          <w:sz w:val="20"/>
        </w:rPr>
        <w:t>:</w:t>
      </w:r>
      <w:r>
        <w:rPr>
          <w:rFonts w:ascii="TimesNewRoman" w:hAnsi="TimesNewRoman"/>
          <w:sz w:val="20"/>
        </w:rPr>
        <w:t>_</w:t>
      </w:r>
      <w:proofErr w:type="gramEnd"/>
      <w:r>
        <w:rPr>
          <w:rFonts w:ascii="TimesNewRoman" w:hAnsi="TimesNewRoman"/>
          <w:sz w:val="20"/>
        </w:rPr>
        <w:t>_______________________________________</w:t>
      </w:r>
    </w:p>
    <w:p w:rsidR="00C918A1" w:rsidRDefault="00C918A1">
      <w:pPr>
        <w:rPr>
          <w:sz w:val="20"/>
        </w:rPr>
      </w:pPr>
    </w:p>
    <w:p w:rsidR="00C918A1" w:rsidRDefault="00D30490">
      <w:pPr>
        <w:rPr>
          <w:b/>
          <w:sz w:val="20"/>
          <w:lang w:val="fr-FR"/>
        </w:rPr>
      </w:pPr>
      <w:r>
        <w:rPr>
          <w:sz w:val="20"/>
        </w:rPr>
        <w:t>10. IV: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_______________________________________________________________</w:t>
      </w:r>
    </w:p>
    <w:p w:rsidR="00C918A1" w:rsidRDefault="00C918A1">
      <w:pPr>
        <w:rPr>
          <w:b/>
          <w:sz w:val="20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11. Lab: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Admission </w:t>
      </w:r>
    </w:p>
    <w:p w:rsidR="00C918A1" w:rsidRDefault="00D30490">
      <w:pPr>
        <w:ind w:left="1800" w:firstLine="360"/>
        <w:rPr>
          <w:sz w:val="20"/>
        </w:rPr>
      </w:pPr>
      <w:proofErr w:type="gramStart"/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A.M.</w:t>
      </w:r>
      <w:proofErr w:type="gramEnd"/>
      <w:r>
        <w:rPr>
          <w:sz w:val="20"/>
        </w:rPr>
        <w:t xml:space="preserve"> </w:t>
      </w:r>
    </w:p>
    <w:p w:rsidR="00C918A1" w:rsidRDefault="00D30490">
      <w:pPr>
        <w:ind w:left="1440" w:firstLine="720"/>
        <w:rPr>
          <w:b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Daily </w:t>
      </w:r>
    </w:p>
    <w:p w:rsidR="00C918A1" w:rsidRDefault="00C918A1">
      <w:pPr>
        <w:ind w:left="1080"/>
        <w:rPr>
          <w:b/>
          <w:sz w:val="12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12. Consult: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</w:t>
      </w:r>
    </w:p>
    <w:p w:rsidR="00C918A1" w:rsidRDefault="00C918A1">
      <w:pPr>
        <w:rPr>
          <w:b/>
          <w:sz w:val="12"/>
        </w:rPr>
      </w:pPr>
    </w:p>
    <w:p w:rsidR="00C918A1" w:rsidRDefault="00D30490">
      <w:pPr>
        <w:rPr>
          <w:sz w:val="20"/>
          <w:u w:val="single"/>
        </w:rPr>
      </w:pPr>
      <w:r>
        <w:rPr>
          <w:sz w:val="20"/>
        </w:rPr>
        <w:t>13. Other Orders: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</w:t>
      </w:r>
    </w:p>
    <w:p w:rsidR="00C918A1" w:rsidRDefault="00C918A1">
      <w:pPr>
        <w:rPr>
          <w:sz w:val="2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1"/>
        <w:ind w:hanging="720"/>
        <w:rPr>
          <w:rFonts w:ascii="Times New Roman" w:hAnsi="Times New Roman"/>
          <w:b/>
          <w:i w:val="0"/>
          <w:sz w:val="20"/>
        </w:rPr>
      </w:pPr>
      <w:r>
        <w:br w:type="page"/>
      </w:r>
      <w:r>
        <w:rPr>
          <w:b/>
          <w:i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313690</wp:posOffset>
                </wp:positionV>
                <wp:extent cx="5143500" cy="0"/>
                <wp:effectExtent l="0" t="0" r="0" b="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4.7pt" to="403.5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UNEQIAACoEAAAOAAAAZHJzL2Uyb0RvYy54bWysU02P2yAQvVfqf0DcE9tZ52OtOKvKTnpJ&#10;20i7/QEEcIyKAQGJE1X97x1IHO1uL1VVH/DAzDzezBuWT+dOohO3TmhV4mycYsQV1UyoQ4m/v2xG&#10;C4ycJ4oRqRUv8YU7/LT6+GHZm4JPdKsl4xYBiHJFb0rcem+KJHG05R1xY224AmejbUc8bO0hYZb0&#10;gN7JZJKms6TXlhmrKXcOTuurE68iftNw6r81jeMeyRIDNx9XG9d9WJPVkhQHS0wr6I0G+QcWHREK&#10;Lr1D1cQTdLTiD6hOUKudbvyY6i7RTSMojzVANVn6rprnlhgea4HmOHNvk/t/sPTraWeRYCWeYKRI&#10;BxJtheIom4fW9MYVEFGpnQ3F0bN6NltNfzikdNUSdeCR4svFQF4WMpI3KWHjDFyw779oBjHk6HXs&#10;07mxXYCEDqBzlONyl4OfPaJwOM3yh2kKqtHBl5BiSDTW+c9cdygYJZZAOgKT09b5QIQUQ0i4R+mN&#10;kDKqLRXqge1kDtDB5bQULHjjxh72lbToRMLAxC+W9S7M6qNiEa3lhK1vtidCXm24XaqAB7UAn5t1&#10;nYifj+njerFe5KN8MluP8rSuR582VT6abbL5tH6oq6rOfgVqWV60gjGuArthOrP879S/vZPrXN3n&#10;896H5C16bBiQHf6RdBQz6HedhL1ml50dRIaBjMG3xxMm/vUe7NdPfPUbAAD//wMAUEsDBBQABgAI&#10;AAAAIQClb9Da3gAAAAgBAAAPAAAAZHJzL2Rvd25yZXYueG1sTI9BT8JAEIXvJv6HzZh4gy0NkVK6&#10;JUZDiMYLYOJ16A7dane2dBeo/941HPT45r28902xHGwrztT7xrGCyTgBQVw53XCt4H23GmUgfEDW&#10;2DomBd/kYVne3hSYa3fhDZ23oRaxhH2OCkwIXS6lrwxZ9GPXEUfv4HqLIcq+lrrHSyy3rUyT5EFa&#10;bDguGOzoyVD1tT1ZBfi83oSPLH2dNS/m7XO3Oq5NdlTq/m54XIAINIS/MPziR3QoI9PenVh70SoY&#10;pfOYVDCdT0FEP0tmExD760GWhfz/QPkDAAD//wMAUEsBAi0AFAAGAAgAAAAhALaDOJL+AAAA4QEA&#10;ABMAAAAAAAAAAAAAAAAAAAAAAFtDb250ZW50X1R5cGVzXS54bWxQSwECLQAUAAYACAAAACEAOP0h&#10;/9YAAACUAQAACwAAAAAAAAAAAAAAAAAvAQAAX3JlbHMvLnJlbHNQSwECLQAUAAYACAAAACEAN87F&#10;DRECAAAqBAAADgAAAAAAAAAAAAAAAAAuAgAAZHJzL2Uyb0RvYy54bWxQSwECLQAUAAYACAAAACEA&#10;pW/Q2t4AAAAIAQAADwAAAAAAAAAAAAAAAABrBAAAZHJzL2Rvd25yZXYueG1sUEsFBgAAAAAEAAQA&#10;8wAAAHYFAAAAAA==&#10;" strokeweight="1pt"/>
            </w:pict>
          </mc:Fallback>
        </mc:AlternateContent>
      </w:r>
      <w:r>
        <w:rPr>
          <w:rFonts w:ascii="Times New Roman" w:hAnsi="Times New Roman"/>
          <w:b/>
          <w:i w:val="0"/>
          <w:sz w:val="20"/>
        </w:rPr>
        <w:t>HYPERKALEMIA ADMISSION ORDER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Monitored bed   [ ] ICU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Hyperkalemia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ind w:left="720" w:hanging="720"/>
        <w:rPr>
          <w:rFonts w:eastAsia="Arial Unicode MS"/>
        </w:rPr>
      </w:pPr>
      <w:r>
        <w:rPr>
          <w:rFonts w:ascii="TimesNewRoman" w:hAnsi="TimesNewRoman"/>
          <w:sz w:val="20"/>
        </w:rPr>
        <w:t>4.</w:t>
      </w:r>
      <w:r>
        <w:rPr>
          <w:rFonts w:ascii="TimesNewRoman" w:hAnsi="TimesNewRoman"/>
          <w:b/>
          <w:sz w:val="20"/>
        </w:rPr>
        <w:t xml:space="preserve"> </w:t>
      </w:r>
      <w:r>
        <w:rPr>
          <w:rFonts w:ascii="TimesNewRoman" w:hAnsi="TimesNewRoman"/>
          <w:sz w:val="20"/>
        </w:rPr>
        <w:t>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Up in chair as tolerated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</w:t>
      </w:r>
      <w:proofErr w:type="gramStart"/>
      <w:r>
        <w:rPr>
          <w:rFonts w:ascii="TimesNewRoman" w:hAnsi="TimesNewRoman"/>
          <w:sz w:val="20"/>
        </w:rPr>
        <w:t>Vital signs with neuro checks</w:t>
      </w:r>
      <w:proofErr w:type="gramEnd"/>
      <w:r>
        <w:rPr>
          <w:rFonts w:ascii="TimesNewRoman" w:hAnsi="TimesNewRoman"/>
          <w:sz w:val="20"/>
        </w:rPr>
        <w:t xml:space="preserve"> every 4 hrs for 24 hrs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P &lt; 50 or &gt; 120, BP &lt; 90/60 or &gt; 180/110, R &lt; 12 or &gt; 28, T &gt; 101.5, neuro changes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Weight: on admission, then daily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Continuous cardiac monitoring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Arrhythmia protocol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  <w:t>Special medications: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Calcium gluconate</w:t>
      </w:r>
      <w:r>
        <w:rPr>
          <w:rFonts w:ascii="TimesNewRoman" w:hAnsi="TimesNewRoman"/>
          <w:i/>
          <w:sz w:val="20"/>
        </w:rPr>
        <w:t xml:space="preserve">: </w:t>
      </w:r>
      <w:r>
        <w:rPr>
          <w:rFonts w:ascii="TimesNewRoman" w:hAnsi="TimesNewRoman"/>
          <w:sz w:val="20"/>
        </w:rPr>
        <w:t>10% 5-10 mL IV over 2-5 min; 2nd dose may be given in 5 min, may repeat every 1 hr prn; if dig toxicity suspected, give over 30 min or omit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NaHCO3 (sodium bicarbonate):</w:t>
      </w:r>
      <w:r>
        <w:rPr>
          <w:rFonts w:ascii="TimesNewRoman" w:hAnsi="TimesNewRoman"/>
          <w:i/>
          <w:sz w:val="20"/>
        </w:rPr>
        <w:t xml:space="preserve"> </w:t>
      </w:r>
      <w:r>
        <w:rPr>
          <w:rFonts w:ascii="TimesNewRoman" w:hAnsi="TimesNewRoman"/>
          <w:sz w:val="20"/>
        </w:rPr>
        <w:t>one amp of 7.5% IV over 5 min (give after calcium in separate IV), repeat in 10-15 min followed by 1-2 amps added to D5W titrated over 2-4 hrs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Insulin:</w:t>
      </w:r>
      <w:r>
        <w:rPr>
          <w:rFonts w:ascii="TimesNewRoman" w:hAnsi="TimesNewRoman"/>
          <w:i/>
          <w:sz w:val="20"/>
        </w:rPr>
        <w:t xml:space="preserve"> </w:t>
      </w:r>
      <w:r>
        <w:rPr>
          <w:rFonts w:ascii="TimesNewRoman" w:hAnsi="TimesNewRoman"/>
          <w:sz w:val="20"/>
        </w:rPr>
        <w:t>10 units regular in 500 mL Dextrose 10% in water OR</w:t>
      </w:r>
      <w:r>
        <w:rPr>
          <w:rFonts w:ascii="TimesNewRoman" w:hAnsi="TimesNewRoman"/>
          <w:i/>
          <w:sz w:val="20"/>
        </w:rPr>
        <w:t xml:space="preserve"> </w:t>
      </w:r>
      <w:r>
        <w:rPr>
          <w:rFonts w:ascii="TimesNewRoman" w:hAnsi="TimesNewRoman"/>
          <w:sz w:val="20"/>
        </w:rPr>
        <w:t>10 units IVP with 1 amp 50% glucose (25 mg) over 5 min; repeat as needed every 3 hrs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Kayexalate</w:t>
      </w:r>
      <w:r>
        <w:rPr>
          <w:rFonts w:ascii="TimesNewRoman" w:hAnsi="TimesNewRoman"/>
          <w:i/>
          <w:sz w:val="20"/>
        </w:rPr>
        <w:t xml:space="preserve">: </w:t>
      </w:r>
      <w:r>
        <w:rPr>
          <w:rFonts w:ascii="TimesNewRoman" w:hAnsi="TimesNewRoman"/>
          <w:sz w:val="20"/>
        </w:rPr>
        <w:t>15-50 mg in 100 mL of 20% sorbitol solution PO now and 3-4 hrs; up to 4-5 doses/day OR</w:t>
      </w:r>
      <w:r>
        <w:rPr>
          <w:rFonts w:ascii="TimesNewRoman" w:hAnsi="TimesNewRoman"/>
          <w:i/>
          <w:sz w:val="20"/>
        </w:rPr>
        <w:t xml:space="preserve"> </w:t>
      </w:r>
      <w:r>
        <w:rPr>
          <w:rFonts w:ascii="TimesNewRoman" w:hAnsi="TimesNewRoman"/>
          <w:sz w:val="20"/>
        </w:rPr>
        <w:t>kayexalate retention enema 25-50 mg in 200 mL of 20% sorbitol; retain for 30-60 min (may use cleansing enema before)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Furosemide</w:t>
      </w:r>
      <w:r>
        <w:rPr>
          <w:rFonts w:ascii="TimesNewRoman" w:hAnsi="TimesNewRoman"/>
          <w:i/>
          <w:sz w:val="20"/>
        </w:rPr>
        <w:t xml:space="preserve">: </w:t>
      </w:r>
      <w:r>
        <w:rPr>
          <w:rFonts w:ascii="TimesNewRoman" w:hAnsi="TimesNewRoman"/>
          <w:sz w:val="20"/>
        </w:rPr>
        <w:t>40-80 mg IV daily</w:t>
      </w:r>
    </w:p>
    <w:p w:rsidR="00C918A1" w:rsidRDefault="00C918A1">
      <w:pPr>
        <w:widowControl w:val="0"/>
        <w:autoSpaceDE w:val="0"/>
        <w:autoSpaceDN w:val="0"/>
        <w:adjustRightInd w:val="0"/>
        <w:ind w:left="720" w:firstLine="72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Consider discontinuing NSAIDS, ACEI, beta-blockers, </w:t>
      </w:r>
      <w:proofErr w:type="gramStart"/>
      <w:r>
        <w:rPr>
          <w:rFonts w:ascii="TimesNewRoman" w:hAnsi="TimesNewRoman"/>
          <w:sz w:val="20"/>
        </w:rPr>
        <w:t>K</w:t>
      </w:r>
      <w:proofErr w:type="gramEnd"/>
      <w:r>
        <w:rPr>
          <w:rFonts w:ascii="TimesNewRoman" w:hAnsi="TimesNewRoman"/>
          <w:sz w:val="20"/>
        </w:rPr>
        <w:t>-sparing diuretics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Other Medications: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500 mg 1 or 2 PO every 4-6 hrs prn pain, T &gt; 101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Maalox 15-30 mL PO every 4 hrs prn indigestion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MOM 30 mL PO every 12 hrs prn constipation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Ambien 10 mg PO at bedtime prn insomnia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IV: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Admission: hemagram, Mg, basal metabolic profile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Daily: K+ every 4-6 hrs, urinalysis with Micro, Osm, Na, K, Bicarb, Cl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 serum lactate, sickle prep, retic count, cortisol, renin, aldosterone, urine myoglobin and 24 hrs urine K, Na, Cr, Prot, cortisol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Consider: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DVT prophylaxis with Lovenox 40 mg sq daily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13. Other Orders: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br w:type="page"/>
      </w:r>
      <w:r>
        <w:rPr>
          <w:b/>
          <w:sz w:val="20"/>
        </w:rPr>
        <w:lastRenderedPageBreak/>
        <w:t>HYPERNATREMIA ADMISSION ORDER</w:t>
      </w:r>
    </w:p>
    <w:p w:rsidR="00C918A1" w:rsidRDefault="00C918A1">
      <w:pPr>
        <w:rPr>
          <w:rFonts w:eastAsia="Batang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C918A1">
        <w:tc>
          <w:tcPr>
            <w:tcW w:w="4428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428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DOB:______/______/______</w:t>
            </w:r>
          </w:p>
        </w:tc>
      </w:tr>
      <w:tr w:rsidR="00C918A1">
        <w:tc>
          <w:tcPr>
            <w:tcW w:w="4428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bookmarkStart w:id="10" w:name="OLE_LINK30"/>
      <w:bookmarkStart w:id="11" w:name="OLE_LINK37"/>
      <w:r>
        <w:rPr>
          <w:rFonts w:eastAsia="Batang"/>
          <w:b/>
          <w:sz w:val="20"/>
        </w:rPr>
        <w:tab/>
      </w:r>
      <w:bookmarkEnd w:id="10"/>
      <w:bookmarkEnd w:id="11"/>
      <w:r>
        <w:rPr>
          <w:rFonts w:eastAsia="Batang"/>
          <w:sz w:val="20"/>
        </w:rPr>
        <w:t>Hypernatremia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Contributing Diagnosis: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Serious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Bed rest and up in chair as tolerated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Notify MD for T &gt; 101, BP &gt; 190/100 or &lt; 90/60, neuro changes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9. IV: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Hypovolemic: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_________ normal saline IV @ 500 mL/hr until orthostasis resolves, then Dextrose 5% in water (if hyperosmolar) or Dextrose 5% in 1/2 normal saline (if not Hyperosmolar) IV @ </w:t>
      </w:r>
      <w:bookmarkStart w:id="12" w:name="OLE_LINK29"/>
      <w:r>
        <w:rPr>
          <w:rFonts w:eastAsia="Batang"/>
          <w:sz w:val="20"/>
        </w:rPr>
        <w:t>__________</w:t>
      </w:r>
      <w:bookmarkEnd w:id="12"/>
      <w:r>
        <w:rPr>
          <w:rFonts w:eastAsia="Batang"/>
          <w:sz w:val="20"/>
        </w:rPr>
        <w:t xml:space="preserve"> mL/hr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eastAsia="Batang"/>
          <w:sz w:val="20"/>
        </w:rPr>
        <w:t>Hypervolemic: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Lasix 80 mg IV/PO daily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Dextrose 5% in water @ ___________ mL/hr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Comp met profile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UA 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Urine NA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TSH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Urine OSM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HYPOKALEMIA ADMISSION ORDER</w:t>
      </w:r>
    </w:p>
    <w:p w:rsidR="00C918A1" w:rsidRDefault="00C918A1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Monitored bed   [ ] ICU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2. Attending: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Hypokalemia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 Condition: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bedside commode   [ ] Bathroom privileges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</w:t>
      </w:r>
      <w:proofErr w:type="gramStart"/>
      <w:r>
        <w:rPr>
          <w:rFonts w:ascii="TimesNewRoman" w:hAnsi="TimesNewRoman"/>
          <w:sz w:val="20"/>
        </w:rPr>
        <w:t>Vital signs with neuro checks</w:t>
      </w:r>
      <w:proofErr w:type="gramEnd"/>
      <w:r>
        <w:rPr>
          <w:rFonts w:ascii="TimesNewRoman" w:hAnsi="TimesNewRoman"/>
          <w:sz w:val="20"/>
        </w:rPr>
        <w:t xml:space="preserve"> every 4 hrs for 24 hrs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Continuous cardiac monitoring; arrhythmia orders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[ ] Notify MD for: T &gt; 101.5; P &gt; 120; BP &lt; 90/60 or &gt; 180/110; presence of any muscle weakness, </w:t>
      </w:r>
      <w:bookmarkStart w:id="13" w:name="OLE_LINK54"/>
      <w:bookmarkStart w:id="14" w:name="OLE_LINK55"/>
      <w:r>
        <w:rPr>
          <w:rFonts w:ascii="TimesNewRoman" w:hAnsi="TimesNewRoman"/>
          <w:sz w:val="20"/>
        </w:rPr>
        <w:t>hyporeflexes</w:t>
      </w:r>
      <w:bookmarkEnd w:id="13"/>
      <w:bookmarkEnd w:id="14"/>
      <w:r>
        <w:rPr>
          <w:rFonts w:ascii="TimesNewRoman" w:hAnsi="TimesNewRoman"/>
          <w:sz w:val="20"/>
        </w:rPr>
        <w:t>, paresthesias or arrhythmias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weight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IV/Medications:</w:t>
      </w:r>
      <w:r>
        <w:rPr>
          <w:rFonts w:ascii="TimesNewRoman" w:hAnsi="TimesNewRoman"/>
          <w:sz w:val="20"/>
        </w:rPr>
        <w:tab/>
        <w:t>If serum K+ &gt;2.5 and ECG changes are absent: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Potassium chloride 10 mEq in 100 mL normal saline IVPB over 1 hr, times ____doses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fluids ________________with 40 mEq KCl/L @ __________mL/hr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Note: Patient must be on continuous cardiac monitoring; hospital policy prohibits potassium rider/aliquots to exceed </w:t>
      </w:r>
      <w:proofErr w:type="gramStart"/>
      <w:r>
        <w:rPr>
          <w:rFonts w:ascii="TimesNewRoman" w:hAnsi="TimesNewRoman"/>
          <w:sz w:val="20"/>
        </w:rPr>
        <w:t>20 mEq/100mL/hr</w:t>
      </w:r>
      <w:proofErr w:type="gramEnd"/>
    </w:p>
    <w:p w:rsidR="00C918A1" w:rsidRDefault="00C918A1">
      <w:pPr>
        <w:widowControl w:val="0"/>
        <w:autoSpaceDE w:val="0"/>
        <w:autoSpaceDN w:val="0"/>
        <w:adjustRightInd w:val="0"/>
        <w:ind w:firstLine="72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If serum K+ &lt;2.5 and /or ECG changes are present: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Potassium chloride 20 mEq in 100 mL NSS IVPB over one hr, times ____doses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IV fluids ____________ with 40 mEq KCl/L @ ________mL/hr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Potassium chloride 40 mEq every ____hrs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Maalox 30 mL PO every 4 hrs prn indigestion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MOM 30 mL PO every 12 hrs prn constipation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PO every 4 hrs prn pain/fever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Ambien 10 mg PO at bedtime prn insomnia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 Lovenox 40 mg sc daily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Lab:</w:t>
      </w:r>
      <w:r>
        <w:rPr>
          <w:rFonts w:ascii="TimesNewRoman" w:hAnsi="TimesNewRoman"/>
          <w:sz w:val="20"/>
        </w:rPr>
        <w:tab/>
        <w:t>[ ] Admission: hemogram, comp met profile, Mg, calcium, TSH, urinalysis, urine osmo, Na, K+, Cl, bicarb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Serum potassium every ______ hrs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Consider: serum cortisol, renin, aldosterone, urine myoglobin, 24 hrs urine K+, Na, creat, protein, cortisol</w:t>
      </w:r>
    </w:p>
    <w:p w:rsidR="00C918A1" w:rsidRDefault="00C918A1">
      <w:pPr>
        <w:widowControl w:val="0"/>
        <w:autoSpaceDE w:val="0"/>
        <w:autoSpaceDN w:val="0"/>
        <w:adjustRightInd w:val="0"/>
        <w:ind w:left="216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lastRenderedPageBreak/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3"/>
      </w:pPr>
      <w:r>
        <w:br w:type="page"/>
      </w:r>
      <w:r>
        <w:lastRenderedPageBreak/>
        <w:t>HYPONATREMIA ADMISSION ORDER</w:t>
      </w:r>
    </w:p>
    <w:p w:rsidR="00C918A1" w:rsidRDefault="00C918A1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1. Status: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Observation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Admission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Medical bed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Telemetry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ICU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2. Attending: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3. Admitting Diagnosis:</w:t>
      </w:r>
      <w:r>
        <w:rPr>
          <w:sz w:val="20"/>
        </w:rPr>
        <w:tab/>
        <w:t>Hyponatremia</w:t>
      </w: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Associated Diagnosis:</w:t>
      </w:r>
      <w:r>
        <w:rPr>
          <w:sz w:val="20"/>
        </w:rPr>
        <w:tab/>
        <w:t>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ind w:left="720" w:hanging="720"/>
        <w:rPr>
          <w:rFonts w:eastAsia="Arial Unicode MS"/>
        </w:rPr>
      </w:pPr>
      <w:r>
        <w:rPr>
          <w:sz w:val="20"/>
        </w:rPr>
        <w:t>4. Condition: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Code Status: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Full Code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DNR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5. Allergies:</w:t>
      </w:r>
      <w:r>
        <w:rPr>
          <w:sz w:val="20"/>
        </w:rPr>
        <w:tab/>
      </w:r>
      <w:r>
        <w:rPr>
          <w:sz w:val="20"/>
        </w:rPr>
        <w:tab/>
        <w:t>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6. Diet: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NPO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Clear liquid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AHA step 2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ADA ______ calories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Other_____________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7. Activity: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Bed rest with bathroom privileges with assistance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8. Nursing: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Orthostatic VS every 4 hrs until stable x4,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Notify MD for: T &gt; 101, BP &lt; 90/60 or &gt; 190/100, neuro changes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9. IV: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Hypovolemic: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______ normal saline IV @ 500 mL/hr until orthostasis resolves, then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Dextrose 5% normal saline (if hyperosmolar) at ______ mL/hr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>OR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Dextrose 5% in 1/2 normal saline (if not hyperosmolar) at _________ mL/hr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sz w:val="20"/>
        </w:rPr>
        <w:t>Hypervolemic: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Lasix 80 mg IV/PO daily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Dextrose 5% in water at _________mL/hr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pStyle w:val="BodyTextIndent"/>
        <w:ind w:hanging="2160"/>
        <w:rPr>
          <w:b w:val="0"/>
        </w:rPr>
      </w:pPr>
      <w:r>
        <w:rPr>
          <w:b w:val="0"/>
        </w:rPr>
        <w:t>10. Lab:</w:t>
      </w:r>
      <w:r>
        <w:rPr>
          <w:b w:val="0"/>
        </w:rPr>
        <w:tab/>
      </w:r>
      <w:r>
        <w:rPr>
          <w:rFonts w:ascii="TimesNewRoman" w:hAnsi="TimesNewRoman"/>
          <w:b w:val="0"/>
        </w:rPr>
        <w:t xml:space="preserve">[ ] </w:t>
      </w:r>
      <w:r>
        <w:rPr>
          <w:b w:val="0"/>
        </w:rPr>
        <w:t>CMP, UA, urine Na+, TSH, urine OSM, plasma osmolality and CXR on arrival daily BMP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11. Consider: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</w:rPr>
        <w:t xml:space="preserve">[ ] </w:t>
      </w:r>
      <w:r>
        <w:rPr>
          <w:sz w:val="20"/>
        </w:rPr>
        <w:t>DVT prophylaxis with Lovenox 40 mg SQ daily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sz w:val="20"/>
        </w:rPr>
      </w:pPr>
      <w:r>
        <w:rPr>
          <w:rFonts w:ascii="TimesNewRoman" w:hAnsi="TimesNewRoman"/>
        </w:rPr>
        <w:t xml:space="preserve">[ ] </w:t>
      </w:r>
      <w:r>
        <w:rPr>
          <w:sz w:val="20"/>
        </w:rPr>
        <w:t xml:space="preserve">D/C medications that could contribute to hyponatremia (i.e., diuretics, </w:t>
      </w:r>
      <w:bookmarkStart w:id="15" w:name="OLE_LINK56"/>
      <w:bookmarkStart w:id="16" w:name="OLE_LINK57"/>
      <w:r>
        <w:rPr>
          <w:sz w:val="20"/>
        </w:rPr>
        <w:t>Tegretol</w:t>
      </w:r>
      <w:bookmarkEnd w:id="15"/>
      <w:bookmarkEnd w:id="16"/>
      <w:r>
        <w:rPr>
          <w:sz w:val="20"/>
        </w:rPr>
        <w:t>, SSRI, amiodarone, theophylline)</w:t>
      </w: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INTRACTABLE HEADACHE ADMISSION ORDER</w:t>
      </w:r>
    </w:p>
    <w:p w:rsidR="00C918A1" w:rsidRDefault="00C918A1">
      <w:pPr>
        <w:rPr>
          <w:rFonts w:eastAsia="Batang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 xml:space="preserve">23 hr observation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  <w:t xml:space="preserve"> 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Intractable Headache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Diagnoses: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Serious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Arial Unicode MS"/>
          <w:sz w:val="20"/>
        </w:rPr>
        <w:t>Regular, but no caffeine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Arial Unicode MS"/>
          <w:sz w:val="20"/>
        </w:rPr>
        <w:t xml:space="preserve">Notify MD for: </w:t>
      </w:r>
      <w:r>
        <w:rPr>
          <w:rFonts w:eastAsia="Batang"/>
          <w:sz w:val="20"/>
        </w:rPr>
        <w:t>T &gt; 100, P &lt; 60 or &gt; 120,</w:t>
      </w:r>
      <w:r>
        <w:rPr>
          <w:rFonts w:ascii="TimesNewRoman" w:hAnsi="TimesNewRoman"/>
          <w:sz w:val="20"/>
        </w:rPr>
        <w:t xml:space="preserve"> </w:t>
      </w:r>
      <w:r>
        <w:rPr>
          <w:rFonts w:eastAsia="Batang"/>
          <w:sz w:val="20"/>
        </w:rPr>
        <w:t>BP &lt; 90/60 or &gt; 170/110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 analgesics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 narcotics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Reglan 10 mg IV followed by DHE 0.5 mg IV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Then every 8 hrs give Reglan 10 mg IV followed by DHE 1 mg IV until patient is 100% HA free X 24-48 hrs (HA scores = 0)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Other: _______________________________________________________</w:t>
      </w: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Heplock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11. 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Hemogram, basal metabolic profile</w:t>
      </w:r>
    </w:p>
    <w:p w:rsidR="00C918A1" w:rsidRDefault="00C918A1">
      <w:pPr>
        <w:ind w:left="1800" w:firstLine="360"/>
        <w:rPr>
          <w:rFonts w:eastAsia="Batang"/>
          <w:b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LOWER GI BLEED ADMISSION ORDER</w:t>
      </w:r>
    </w:p>
    <w:p w:rsidR="00C918A1" w:rsidRDefault="00C918A1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Medical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Telemetry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ICU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Lower GI Bleed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Serious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NPO except meds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Bed rest with bedside commode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Bathroom privileges with assistance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ICU: per routine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Medical: every 1 hr until stable X4, then every 2 hrs until stable X4, then every 4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Notify MD for: BP &lt; 90/60 or &gt; 180/110, P &lt; 60 or &gt; 120, urine output &lt; 30 cc/hr over 4 hrs, all H/H results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Bolus normal saline ___________cc over ______________</w:t>
      </w:r>
    </w:p>
    <w:p w:rsidR="00C918A1" w:rsidRDefault="00D30490">
      <w:pPr>
        <w:ind w:left="1800" w:firstLine="3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Dextrose 5% normal saline with 20 mEq KCl/L @ __________mL/hr total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Hemogram, comp met profile, PT/PTT/INR on admission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HH every 6 hrs X24 hrs</w:t>
      </w:r>
    </w:p>
    <w:p w:rsidR="00C918A1" w:rsidRDefault="00D30490">
      <w:pPr>
        <w:ind w:left="1476" w:firstLine="684"/>
        <w:rPr>
          <w:rFonts w:eastAsia="Batang"/>
          <w:b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Type and screen for ____units PRBC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 Other: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Have patient sign</w:t>
      </w:r>
      <w:r>
        <w:rPr>
          <w:rFonts w:eastAsia="Arial Unicode MS"/>
          <w:b/>
          <w:sz w:val="20"/>
        </w:rPr>
        <w:t xml:space="preserve"> </w:t>
      </w:r>
      <w:r>
        <w:rPr>
          <w:rFonts w:eastAsia="Arial Unicode MS"/>
          <w:sz w:val="20"/>
        </w:rPr>
        <w:t>informed consent form for blood transfusion.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NEUTROPENIC FEVER ADMISSION ORDER</w:t>
      </w:r>
    </w:p>
    <w:p w:rsidR="00C918A1" w:rsidRDefault="00C918A1">
      <w:pPr>
        <w:rPr>
          <w:b/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12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The Neutropenic fever patient is defined as a single oral temperature of &gt; 38.3 C (101 F) x 1 in the absence of an obvious environmental source or a temperature of &gt; 38.0 C (100.4 F) for &gt; 1 hr in a patient whose Absolute Neutrophil Count (ANC = (% polys + % bands) x WBC) is equal to or less than 100 mm</w:t>
      </w:r>
      <w:r>
        <w:rPr>
          <w:sz w:val="20"/>
          <w:vertAlign w:val="superscript"/>
        </w:rPr>
        <w:t>3</w:t>
      </w:r>
      <w:r>
        <w:rPr>
          <w:sz w:val="20"/>
        </w:rPr>
        <w:t>. This patient should be considered in an emergency state.</w:t>
      </w:r>
    </w:p>
    <w:p w:rsidR="00C918A1" w:rsidRDefault="00C918A1">
      <w:pPr>
        <w:rPr>
          <w:rFonts w:eastAsia="Batang"/>
          <w:b/>
          <w:sz w:val="12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Oncology Ward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Neutropenic fever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ascii="Times" w:eastAsia="Batang" w:hAnsi="Times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>Regular diet with no fresh fruits or vegetables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>Bed rest with bathroom privileges with assistance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ind w:left="2160" w:hanging="2160"/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>Vital signs:</w:t>
      </w:r>
      <w:r>
        <w:rPr>
          <w:rFonts w:eastAsia="Batang"/>
          <w:sz w:val="20"/>
        </w:rPr>
        <w:t xml:space="preserve"> every 2 hrs X 4 then</w:t>
      </w:r>
      <w:r>
        <w:rPr>
          <w:rFonts w:eastAsia="Arial Unicode MS"/>
          <w:sz w:val="20"/>
        </w:rPr>
        <w:t xml:space="preserve"> </w:t>
      </w:r>
      <w:r>
        <w:rPr>
          <w:rFonts w:eastAsia="Batang"/>
          <w:sz w:val="20"/>
        </w:rPr>
        <w:t xml:space="preserve">every 4 hrs X 24 hrs then </w:t>
      </w:r>
      <w:r>
        <w:rPr>
          <w:rFonts w:eastAsia="Arial Unicode MS"/>
          <w:sz w:val="20"/>
        </w:rPr>
        <w:t>every shift if stable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>No plants in the room</w:t>
      </w:r>
    </w:p>
    <w:p w:rsidR="00C918A1" w:rsidRDefault="00D30490">
      <w:pPr>
        <w:ind w:left="1440" w:firstLine="720"/>
        <w:rPr>
          <w:rFonts w:eastAsia="Batang"/>
          <w:b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Strict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I&amp;O</w:t>
      </w:r>
    </w:p>
    <w:p w:rsidR="00C918A1" w:rsidRDefault="00C918A1">
      <w:pPr>
        <w:rPr>
          <w:rFonts w:eastAsia="Arial Unicode MS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 xml:space="preserve">9. </w:t>
      </w:r>
      <w:r>
        <w:rPr>
          <w:rFonts w:eastAsia="Batang"/>
          <w:sz w:val="20"/>
        </w:rPr>
        <w:t>Medications: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Start immediately after blood cultures drawn: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Option 1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Start cefepime 2 gm IV every 8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For patients with renal insufficiency:</w:t>
      </w:r>
    </w:p>
    <w:p w:rsidR="00C918A1" w:rsidRDefault="00D30490">
      <w:pPr>
        <w:numPr>
          <w:ilvl w:val="0"/>
          <w:numId w:val="1"/>
        </w:numPr>
        <w:rPr>
          <w:rFonts w:eastAsia="Batang"/>
          <w:sz w:val="20"/>
        </w:rPr>
      </w:pPr>
      <w:r>
        <w:rPr>
          <w:rFonts w:eastAsia="Batang"/>
          <w:sz w:val="20"/>
        </w:rPr>
        <w:t>CrCl 30-60 mo/min: 2 gm IV every 12 hrs</w:t>
      </w:r>
    </w:p>
    <w:p w:rsidR="00C918A1" w:rsidRDefault="00D30490">
      <w:pPr>
        <w:numPr>
          <w:ilvl w:val="0"/>
          <w:numId w:val="1"/>
        </w:numPr>
        <w:rPr>
          <w:rFonts w:eastAsia="Batang"/>
          <w:sz w:val="20"/>
        </w:rPr>
      </w:pPr>
      <w:r>
        <w:rPr>
          <w:rFonts w:eastAsia="Batang"/>
          <w:sz w:val="20"/>
        </w:rPr>
        <w:t>CrCl 11-29 mL/min: 2 gm IV every 24 hrs</w:t>
      </w:r>
    </w:p>
    <w:p w:rsidR="00C918A1" w:rsidRDefault="00D30490">
      <w:pPr>
        <w:numPr>
          <w:ilvl w:val="0"/>
          <w:numId w:val="1"/>
        </w:numPr>
        <w:rPr>
          <w:rFonts w:eastAsia="Batang"/>
          <w:sz w:val="20"/>
        </w:rPr>
      </w:pPr>
      <w:r>
        <w:rPr>
          <w:rFonts w:eastAsia="Batang"/>
          <w:sz w:val="20"/>
        </w:rPr>
        <w:t xml:space="preserve">CrCl </w:t>
      </w:r>
      <w:r>
        <w:rPr>
          <w:rFonts w:eastAsia="Batang"/>
          <w:sz w:val="20"/>
          <w:u w:val="single"/>
        </w:rPr>
        <w:t>&lt;</w:t>
      </w:r>
      <w:r>
        <w:rPr>
          <w:rFonts w:eastAsia="Batang"/>
          <w:sz w:val="20"/>
        </w:rPr>
        <w:t xml:space="preserve"> 10 mL/min:  1 gm IV every 24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DO NOT GIVE to patients with a history of anaphylaxis to penicillin</w:t>
      </w:r>
    </w:p>
    <w:p w:rsidR="00C918A1" w:rsidRDefault="00D30490">
      <w:pPr>
        <w:pStyle w:val="BodyTextIndent"/>
      </w:pPr>
      <w:r>
        <w:t>If a patient has a non-life threatening allergic reaction to penicillin (pruritis, rash, etc.), cefepime may be given</w:t>
      </w:r>
    </w:p>
    <w:p w:rsidR="00C918A1" w:rsidRDefault="00C918A1">
      <w:pPr>
        <w:rPr>
          <w:rFonts w:eastAsia="Batang"/>
          <w:sz w:val="12"/>
        </w:rPr>
      </w:pP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eastAsia="Batang"/>
          <w:sz w:val="20"/>
        </w:rPr>
        <w:t>Option 2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If patient had anaphylaxis to a penicillin or cephalosporin: start aztreonam 2 gm IV 18h and clindamycin 900 mg IV every 8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For patients with renal insufficiency:</w:t>
      </w:r>
    </w:p>
    <w:p w:rsidR="00C918A1" w:rsidRDefault="00D30490">
      <w:pPr>
        <w:numPr>
          <w:ilvl w:val="0"/>
          <w:numId w:val="2"/>
        </w:numPr>
        <w:rPr>
          <w:rFonts w:eastAsia="Batang"/>
          <w:sz w:val="20"/>
        </w:rPr>
      </w:pPr>
      <w:r>
        <w:rPr>
          <w:rFonts w:eastAsia="Batang"/>
          <w:sz w:val="20"/>
        </w:rPr>
        <w:t>CrCl 10-30 mL/min: aztreonam 2 gm x 1, then 1 gm IV every 8 hrs</w:t>
      </w:r>
    </w:p>
    <w:p w:rsidR="00C918A1" w:rsidRDefault="00D30490">
      <w:pPr>
        <w:numPr>
          <w:ilvl w:val="0"/>
          <w:numId w:val="2"/>
        </w:numPr>
        <w:rPr>
          <w:rFonts w:eastAsia="Batang"/>
          <w:sz w:val="20"/>
        </w:rPr>
      </w:pPr>
      <w:r>
        <w:rPr>
          <w:rFonts w:eastAsia="Batang"/>
          <w:sz w:val="20"/>
        </w:rPr>
        <w:t>CrCl &lt; 10 mL/min: aztreonam 2 gm x 1, then 1 gm IV every 12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If patient has any of the following: severe mucositis, obvious catheter related-infection, consider starting vancomycin</w:t>
      </w:r>
    </w:p>
    <w:p w:rsidR="00C918A1" w:rsidRDefault="00C918A1">
      <w:pPr>
        <w:rPr>
          <w:rFonts w:eastAsia="Arial Unicode MS"/>
          <w:sz w:val="12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>10. 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Blood culture X 2 from different peripheral sites</w:t>
      </w:r>
    </w:p>
    <w:p w:rsidR="00C918A1" w:rsidRDefault="00D30490">
      <w:pPr>
        <w:ind w:left="1800" w:firstLine="360"/>
        <w:rPr>
          <w:rFonts w:eastAsia="Batang"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CCMS UA and urine culture and sensitivity</w:t>
      </w:r>
    </w:p>
    <w:p w:rsidR="00C918A1" w:rsidRDefault="00D30490">
      <w:pPr>
        <w:ind w:left="1800" w:firstLine="360"/>
        <w:rPr>
          <w:rFonts w:eastAsia="Batang"/>
          <w:b/>
          <w:sz w:val="20"/>
        </w:rPr>
      </w:pP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 xml:space="preserve">Gram </w:t>
      </w:r>
      <w:proofErr w:type="gramStart"/>
      <w:r>
        <w:rPr>
          <w:rFonts w:eastAsia="Batang"/>
          <w:sz w:val="20"/>
        </w:rPr>
        <w:t>stain</w:t>
      </w:r>
      <w:proofErr w:type="gramEnd"/>
      <w:r>
        <w:rPr>
          <w:rFonts w:eastAsia="Batang"/>
          <w:sz w:val="20"/>
        </w:rPr>
        <w:t xml:space="preserve"> and culture any suspicious area plus sputum if producing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Arial Unicode MS" w:eastAsia="Arial Unicode MS" w:hAnsi="Arial Unicode MS" w:hint="eastAsia"/>
          <w:sz w:val="20"/>
        </w:rPr>
        <w:lastRenderedPageBreak/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Batang"/>
          <w:sz w:val="20"/>
        </w:rPr>
        <w:t>Daily CBC’s</w:t>
      </w:r>
    </w:p>
    <w:p w:rsidR="00C918A1" w:rsidRDefault="00C918A1">
      <w:pPr>
        <w:rPr>
          <w:rFonts w:eastAsia="Arial Unicode MS"/>
          <w:sz w:val="12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12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3"/>
      </w:pPr>
      <w:r>
        <w:br w:type="page"/>
      </w:r>
      <w:r>
        <w:lastRenderedPageBreak/>
        <w:t>ACUTE PANCREATITIS ADMISSION ORDER</w:t>
      </w:r>
    </w:p>
    <w:p w:rsidR="00C918A1" w:rsidRDefault="00C918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</w:t>
            </w:r>
            <w:r>
              <w:rPr>
                <w:sz w:val="20"/>
              </w:rPr>
              <w:tab/>
              <w:t>DOB: ____/____/____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</w:t>
            </w:r>
          </w:p>
        </w:tc>
      </w:tr>
    </w:tbl>
    <w:p w:rsidR="00C918A1" w:rsidRDefault="00D30490">
      <w:pPr>
        <w:rPr>
          <w:sz w:val="20"/>
        </w:rPr>
      </w:pPr>
      <w:r>
        <w:rPr>
          <w:sz w:val="20"/>
        </w:rPr>
        <w:cr/>
        <w:t>1. Status:</w:t>
      </w:r>
      <w:r>
        <w:rPr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Admission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Medical floor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Monitored bed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ICU</w:t>
      </w:r>
      <w:r>
        <w:rPr>
          <w:sz w:val="20"/>
        </w:rPr>
        <w:cr/>
      </w:r>
      <w:r>
        <w:rPr>
          <w:sz w:val="20"/>
        </w:rPr>
        <w:cr/>
        <w:t>2. Attending: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>Dr: _________________ phone: _______-_______</w:t>
      </w:r>
      <w:r>
        <w:rPr>
          <w:sz w:val="20"/>
        </w:rPr>
        <w:cr/>
      </w:r>
      <w:r>
        <w:rPr>
          <w:sz w:val="20"/>
        </w:rPr>
        <w:cr/>
        <w:t xml:space="preserve">3. Admitting Diagnosis: </w:t>
      </w:r>
      <w:r>
        <w:rPr>
          <w:sz w:val="20"/>
        </w:rPr>
        <w:tab/>
        <w:t>Acute Pancreatitis</w:t>
      </w:r>
      <w:r>
        <w:rPr>
          <w:sz w:val="20"/>
        </w:rPr>
        <w:cr/>
        <w:t xml:space="preserve">    Associated Diagnoses:</w:t>
      </w:r>
      <w:r>
        <w:rPr>
          <w:b/>
          <w:sz w:val="20"/>
        </w:rPr>
        <w:tab/>
      </w:r>
      <w:r>
        <w:rPr>
          <w:sz w:val="20"/>
        </w:rPr>
        <w:t>____________________________________________________________</w:t>
      </w:r>
      <w:r>
        <w:rPr>
          <w:sz w:val="20"/>
        </w:rPr>
        <w:cr/>
      </w:r>
      <w:r>
        <w:rPr>
          <w:sz w:val="20"/>
        </w:rPr>
        <w:cr/>
        <w:t>4. Condition: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Fair   [ ] </w:t>
      </w:r>
      <w:r>
        <w:rPr>
          <w:sz w:val="20"/>
        </w:rPr>
        <w:t xml:space="preserve">Serious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Critical</w:t>
      </w:r>
      <w:r>
        <w:rPr>
          <w:sz w:val="20"/>
        </w:rPr>
        <w:cr/>
      </w:r>
      <w:r>
        <w:rPr>
          <w:sz w:val="20"/>
        </w:rPr>
        <w:cr/>
        <w:t>5. Allergies:</w:t>
      </w:r>
      <w:r>
        <w:rPr>
          <w:b/>
          <w:sz w:val="20"/>
        </w:rPr>
        <w:tab/>
      </w:r>
      <w:r>
        <w:rPr>
          <w:b/>
          <w:sz w:val="20"/>
        </w:rPr>
        <w:tab/>
        <w:t>__</w:t>
      </w:r>
      <w:r>
        <w:rPr>
          <w:sz w:val="20"/>
        </w:rPr>
        <w:t>______________________________________________________________</w:t>
      </w:r>
      <w:r>
        <w:rPr>
          <w:sz w:val="20"/>
        </w:rPr>
        <w:cr/>
      </w:r>
      <w:r>
        <w:rPr>
          <w:sz w:val="20"/>
        </w:rPr>
        <w:cr/>
        <w:t>6. Diet: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NPO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NG tube to low suction; irrigate prn</w:t>
      </w:r>
      <w:r>
        <w:rPr>
          <w:sz w:val="20"/>
        </w:rPr>
        <w:cr/>
      </w:r>
      <w:r>
        <w:rPr>
          <w:sz w:val="20"/>
        </w:rPr>
        <w:cr/>
        <w:t>7. Activity: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Bed rest   </w:t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 xml:space="preserve">Bed rest with bathroom privileges with </w:t>
      </w:r>
      <w:proofErr w:type="gramStart"/>
      <w:r>
        <w:rPr>
          <w:sz w:val="20"/>
        </w:rPr>
        <w:t xml:space="preserve">assistance  </w:t>
      </w:r>
      <w:r>
        <w:rPr>
          <w:rFonts w:ascii="TimesNewRoman" w:hAnsi="TimesNewRoman"/>
          <w:sz w:val="20"/>
        </w:rPr>
        <w:t>[</w:t>
      </w:r>
      <w:proofErr w:type="gramEnd"/>
      <w:r>
        <w:rPr>
          <w:rFonts w:ascii="TimesNewRoman" w:hAnsi="TimesNewRoman"/>
          <w:sz w:val="20"/>
        </w:rPr>
        <w:t xml:space="preserve"> ] </w:t>
      </w:r>
      <w:r>
        <w:rPr>
          <w:sz w:val="20"/>
        </w:rPr>
        <w:t>Up ad lib</w:t>
      </w:r>
    </w:p>
    <w:p w:rsidR="00C918A1" w:rsidRDefault="00C918A1">
      <w:pPr>
        <w:ind w:left="1440" w:firstLine="720"/>
        <w:rPr>
          <w:sz w:val="20"/>
        </w:rPr>
      </w:pPr>
    </w:p>
    <w:p w:rsidR="00C918A1" w:rsidRDefault="00D30490">
      <w:pPr>
        <w:rPr>
          <w:sz w:val="20"/>
        </w:rPr>
      </w:pPr>
      <w:r>
        <w:rPr>
          <w:sz w:val="20"/>
        </w:rPr>
        <w:t>8. Nursing: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Vital signs and temperature every 4 hrs</w:t>
      </w:r>
    </w:p>
    <w:p w:rsidR="00C918A1" w:rsidRDefault="00D30490">
      <w:pPr>
        <w:ind w:left="2160"/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Notify MD if: systolic BP &lt; 90 or &gt; 180; temperature &gt; 101.5 PO; pulse &lt; 55 bpm or &gt; 120 bpm</w:t>
      </w:r>
    </w:p>
    <w:p w:rsidR="00C918A1" w:rsidRDefault="00D30490">
      <w:pPr>
        <w:pStyle w:val="BodyTextIndent"/>
        <w:rPr>
          <w:b w:val="0"/>
        </w:rPr>
      </w:pPr>
      <w:r>
        <w:rPr>
          <w:rFonts w:ascii="TimesNewRoman" w:hAnsi="TimesNewRoman"/>
          <w:b w:val="0"/>
        </w:rPr>
        <w:t xml:space="preserve">[ ] </w:t>
      </w:r>
      <w:r>
        <w:rPr>
          <w:b w:val="0"/>
        </w:rPr>
        <w:t>I&amp;O</w:t>
      </w:r>
    </w:p>
    <w:p w:rsidR="00C918A1" w:rsidRDefault="00D30490">
      <w:pPr>
        <w:pStyle w:val="BodyTextIndent"/>
      </w:pPr>
      <w:r>
        <w:rPr>
          <w:rFonts w:ascii="TimesNewRoman" w:hAnsi="TimesNewRoman"/>
          <w:b w:val="0"/>
        </w:rPr>
        <w:t xml:space="preserve">[ ] </w:t>
      </w:r>
      <w:r>
        <w:rPr>
          <w:b w:val="0"/>
        </w:rPr>
        <w:t>Daily weights</w:t>
      </w:r>
    </w:p>
    <w:p w:rsidR="00C918A1" w:rsidRDefault="00D30490">
      <w:pPr>
        <w:rPr>
          <w:sz w:val="20"/>
        </w:rPr>
      </w:pPr>
      <w:r>
        <w:rPr>
          <w:sz w:val="20"/>
        </w:rPr>
        <w:cr/>
        <w:t>9. IV: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Normal saline @ 250 mL/hr x 2 L, then D5</w:t>
      </w:r>
    </w:p>
    <w:p w:rsidR="00C918A1" w:rsidRDefault="00D30490">
      <w:pPr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Normal saline with 20 mEq KCl/L</w:t>
      </w:r>
      <w:r>
        <w:rPr>
          <w:sz w:val="20"/>
        </w:rPr>
        <w:cr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Other: ________________________________________________________</w:t>
      </w:r>
      <w:r>
        <w:rPr>
          <w:sz w:val="20"/>
        </w:rPr>
        <w:cr/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sz w:val="20"/>
        </w:rPr>
        <w:t>10. Lab: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Admission: CBC, comp met profile, amylase, lipase, UA, PT/INR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 a.m.: Lipid profile, amylase, CBC, basal metabolic profile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Daily: CBC, basal metabolic profile, amylase every a.m.</w:t>
      </w:r>
      <w:r>
        <w:rPr>
          <w:sz w:val="20"/>
        </w:rPr>
        <w:cr/>
      </w:r>
      <w:r>
        <w:rPr>
          <w:sz w:val="20"/>
        </w:rPr>
        <w:cr/>
        <w:t>11. Medications: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Meperidine 25-100 mg slow IVP every 2-4 hrs prn for pain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Protonix 40 mg IV daily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Other: ________________________________________________________</w:t>
      </w:r>
      <w:r>
        <w:rPr>
          <w:rFonts w:ascii="Arial" w:hAnsi="Arial"/>
          <w:sz w:val="20"/>
        </w:rPr>
        <w:cr/>
      </w:r>
      <w:r>
        <w:rPr>
          <w:sz w:val="20"/>
        </w:rPr>
        <w:cr/>
        <w:t>12. Radiology: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Acute abdominal series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CXR-PA and Lat if not done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Ultrasound RUQ-Pancreatitis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CT abdomen with and without contrast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cr/>
        <w:t>13. Consider: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GI consult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Lovenox _______mg subcutaneously daily for DVT prophylaxis</w:t>
      </w:r>
      <w:r>
        <w:rPr>
          <w:sz w:val="20"/>
        </w:rPr>
        <w:cr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Blood cultures X 2 if febrile</w:t>
      </w:r>
      <w:r>
        <w:rPr>
          <w:sz w:val="20"/>
        </w:rPr>
        <w:cr/>
      </w:r>
      <w:r>
        <w:rPr>
          <w:sz w:val="20"/>
        </w:rPr>
        <w:cr/>
        <w:t>14. Other Orders:</w:t>
      </w:r>
      <w:r>
        <w:rPr>
          <w:b/>
          <w:sz w:val="20"/>
        </w:rPr>
        <w:t xml:space="preserve"> _____________________________________________________________________</w:t>
      </w:r>
      <w:r>
        <w:rPr>
          <w:b/>
          <w:sz w:val="20"/>
        </w:rPr>
        <w:cr/>
      </w:r>
      <w:r>
        <w:rPr>
          <w:b/>
          <w:sz w:val="20"/>
        </w:rPr>
        <w:cr/>
      </w: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  <w:sz w:val="20"/>
        </w:rPr>
      </w:pPr>
    </w:p>
    <w:p w:rsidR="00C918A1" w:rsidRDefault="00D30490">
      <w:pPr>
        <w:rPr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XX-XX;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/20060800/XXprov.html.</w:t>
      </w:r>
    </w:p>
    <w:p w:rsidR="00C918A1" w:rsidRDefault="00D30490">
      <w:pPr>
        <w:pStyle w:val="Heading3"/>
      </w:pPr>
      <w:r>
        <w:lastRenderedPageBreak/>
        <w:br w:type="page"/>
      </w:r>
    </w:p>
    <w:p w:rsidR="00C918A1" w:rsidRDefault="00D30490">
      <w:pPr>
        <w:pStyle w:val="Heading3"/>
      </w:pPr>
      <w:r>
        <w:lastRenderedPageBreak/>
        <w:t>PARTIAL SMALL BOWEL OBSTRUCTION ADMISSION ORDER</w:t>
      </w:r>
    </w:p>
    <w:p w:rsidR="00C918A1" w:rsidRDefault="00C918A1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p w:rsidR="00C918A1" w:rsidRDefault="00C918A1">
      <w:pPr>
        <w:rPr>
          <w:rFonts w:eastAsia="Batang"/>
          <w:b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Surgical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Medical floor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Observation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Admission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Partial Small Bowel Obstruction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Stable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Serious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NPO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/>
          <w:sz w:val="20"/>
        </w:rPr>
        <w:tab/>
        <w:t>Bed rest with bathroom privileges with assistance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Vital signs: every 4 hrs for 24 hrs then every shift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Notify MD for: T &gt; 101.5, P &gt; 120, BP &lt; 90/60 or &gt; 180/110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NG tube to low continuous suction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Demerol 25-50 mg slow IVP every 3-4 hrs prn pain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Phenergan 12.5 mg slow IVP every 3-4 hrs </w:t>
      </w:r>
    </w:p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>10. IV: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Dextrose 5% normal saline with 20 mEq KCl @ 125 mL/hr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Bolus __________________________________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Replace NG output mL per mL with ______ normal saline every 12 hrs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Daily hemogram, basal metabolic profile in a.m.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</w:t>
      </w:r>
      <w:r>
        <w:rPr>
          <w:rFonts w:eastAsia="Arial Unicode MS"/>
          <w:b/>
          <w:sz w:val="20"/>
        </w:rPr>
        <w:t xml:space="preserve"> </w:t>
      </w:r>
      <w:r>
        <w:rPr>
          <w:rFonts w:eastAsia="Arial Unicode MS"/>
          <w:sz w:val="20"/>
        </w:rPr>
        <w:t>Other: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X-ray: </w:t>
      </w:r>
      <w:r>
        <w:rPr>
          <w:rFonts w:eastAsia="Arial Unicode MS"/>
          <w:sz w:val="20"/>
        </w:rPr>
        <w:t>acute abdominal series if not done in ER/clinic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Surgical consult as indicated (complete obstruction)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Consider DVT prophylaxis with Lovenox 40 mg sq daily</w:t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Consider gastrografin UGI with small bowel follow-through after 24-26 hrs of NG suction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ascii="TimesNewRoman" w:hAnsi="TimesNewRoman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http://www.aafp.org/fpm/20060900/49prov.html.</w:t>
      </w:r>
    </w:p>
    <w:p w:rsidR="00C918A1" w:rsidRDefault="00D30490">
      <w:pPr>
        <w:rPr>
          <w:rFonts w:ascii="TimesNewRoman" w:hAnsi="TimesNewRoman"/>
          <w:b/>
          <w:sz w:val="20"/>
        </w:rPr>
      </w:pPr>
      <w:r>
        <w:rPr>
          <w:rFonts w:ascii="TimesNewRoman" w:hAnsi="TimesNewRoman"/>
          <w:sz w:val="16"/>
        </w:rPr>
        <w:br w:type="page"/>
      </w:r>
      <w:r>
        <w:rPr>
          <w:rFonts w:ascii="TimesNewRoman" w:hAnsi="TimesNewRoman"/>
          <w:b/>
          <w:sz w:val="20"/>
        </w:rPr>
        <w:lastRenderedPageBreak/>
        <w:t xml:space="preserve">PEDIATRIC VOMITING/DIARRHEA/DEHYDRATION </w:t>
      </w:r>
      <w:r>
        <w:rPr>
          <w:b/>
          <w:sz w:val="20"/>
        </w:rPr>
        <w:t>ADMISSION ORDER</w:t>
      </w:r>
    </w:p>
    <w:p w:rsidR="00C918A1" w:rsidRDefault="00C918A1">
      <w:pPr>
        <w:rPr>
          <w:rFonts w:ascii="TimesNewRoman" w:hAnsi="TimesNewRoman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Pediatric Floor:</w:t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Observation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Admission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Pediatric vomiting/diarrhea/dehydration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sz w:val="20"/>
        </w:rPr>
        <w:tab/>
        <w:t>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Stable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Serious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Activity: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Crib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Bassinet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Bed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7. Diet:  </w:t>
      </w:r>
      <w:r>
        <w:rPr>
          <w:rFonts w:eastAsia="Arial Unicode MS" w:hint="eastAsia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NPO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Formula/Breast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Age appropriate diet as tolerated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Vital signs: every 4 hrs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Tylenol (10 mg/kg) _______ PO/PR every 4 hrs prn T &gt; 101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Phenergan 12.5-25 mg PR 1 6-8 hrs prn n/v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sz w:val="20"/>
        </w:rPr>
        <w:t>Replacement (mls) = % X wt (kg):</w:t>
      </w:r>
    </w:p>
    <w:p w:rsidR="00C918A1" w:rsidRDefault="00D30490">
      <w:pPr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Replacement 1/3 over first 4 hrs with Dextrose 5% in 1/2 normal saline</w:t>
      </w:r>
    </w:p>
    <w:p w:rsidR="00C918A1" w:rsidRDefault="00D30490">
      <w:pPr>
        <w:ind w:left="216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Replacement 1/3 over second 8 hrs with Dextrose 5% in 1/2 or 1/4 normal saline</w:t>
      </w:r>
    </w:p>
    <w:p w:rsidR="00C918A1" w:rsidRDefault="00D30490">
      <w:pPr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Replacement 1/3 over third 12 hrs with D5.2 normal saline</w:t>
      </w:r>
    </w:p>
    <w:p w:rsidR="00C918A1" w:rsidRDefault="00D30490">
      <w:pPr>
        <w:ind w:left="1440" w:firstLine="720"/>
        <w:rPr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sz w:val="20"/>
        </w:rPr>
        <w:t>Replace in addition to maintenance</w:t>
      </w:r>
    </w:p>
    <w:p w:rsidR="00C918A1" w:rsidRDefault="00C918A1">
      <w:pPr>
        <w:ind w:left="1440" w:firstLine="720"/>
        <w:rPr>
          <w:sz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990"/>
        <w:gridCol w:w="1800"/>
      </w:tblGrid>
      <w:tr w:rsidR="00C918A1">
        <w:trPr>
          <w:cantSplit/>
        </w:trPr>
        <w:tc>
          <w:tcPr>
            <w:tcW w:w="4230" w:type="dxa"/>
            <w:gridSpan w:val="3"/>
          </w:tcPr>
          <w:p w:rsidR="00C918A1" w:rsidRDefault="00D30490">
            <w:pPr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Estimate % dehydration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Mild</w:t>
            </w:r>
          </w:p>
        </w:tc>
        <w:tc>
          <w:tcPr>
            <w:tcW w:w="9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5%</w:t>
            </w:r>
          </w:p>
        </w:tc>
        <w:tc>
          <w:tcPr>
            <w:tcW w:w="1800" w:type="dxa"/>
          </w:tcPr>
          <w:p w:rsidR="00C918A1" w:rsidRDefault="00D30490">
            <w:pPr>
              <w:pStyle w:val="Heading6"/>
              <w:rPr>
                <w:b w:val="0"/>
              </w:rPr>
            </w:pPr>
            <w:r>
              <w:rPr>
                <w:b w:val="0"/>
              </w:rPr>
              <w:t>Decreased tearing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Moderate</w:t>
            </w:r>
          </w:p>
        </w:tc>
        <w:tc>
          <w:tcPr>
            <w:tcW w:w="9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7%</w:t>
            </w:r>
          </w:p>
        </w:tc>
        <w:tc>
          <w:tcPr>
            <w:tcW w:w="180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Dry mouth</w:t>
            </w:r>
          </w:p>
        </w:tc>
      </w:tr>
      <w:tr w:rsidR="00C918A1">
        <w:tc>
          <w:tcPr>
            <w:tcW w:w="144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Severe</w:t>
            </w:r>
          </w:p>
        </w:tc>
        <w:tc>
          <w:tcPr>
            <w:tcW w:w="99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10%</w:t>
            </w:r>
          </w:p>
        </w:tc>
        <w:tc>
          <w:tcPr>
            <w:tcW w:w="1800" w:type="dxa"/>
          </w:tcPr>
          <w:p w:rsidR="00C918A1" w:rsidRDefault="00D30490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Skin tents</w:t>
            </w:r>
          </w:p>
        </w:tc>
      </w:tr>
    </w:tbl>
    <w:p w:rsidR="00C918A1" w:rsidRDefault="00C918A1">
      <w:pPr>
        <w:rPr>
          <w:rFonts w:eastAsia="Batang"/>
          <w:b/>
          <w:sz w:val="20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1620"/>
      </w:tblGrid>
      <w:tr w:rsidR="00C918A1">
        <w:trPr>
          <w:cantSplit/>
        </w:trPr>
        <w:tc>
          <w:tcPr>
            <w:tcW w:w="3330" w:type="dxa"/>
            <w:gridSpan w:val="2"/>
          </w:tcPr>
          <w:p w:rsidR="00C918A1" w:rsidRDefault="00D30490">
            <w:pPr>
              <w:pStyle w:val="Heading3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Maintenance</w:t>
            </w:r>
          </w:p>
        </w:tc>
      </w:tr>
      <w:tr w:rsidR="00C918A1">
        <w:tc>
          <w:tcPr>
            <w:tcW w:w="171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100 mL/kg/day</w:t>
            </w:r>
          </w:p>
        </w:tc>
        <w:tc>
          <w:tcPr>
            <w:tcW w:w="162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Arial Unicode MS"/>
                <w:sz w:val="20"/>
                <w:u w:val="single"/>
              </w:rPr>
              <w:t>&lt;</w:t>
            </w:r>
            <w:r>
              <w:rPr>
                <w:rFonts w:eastAsia="Arial Unicode MS"/>
                <w:sz w:val="20"/>
              </w:rPr>
              <w:t xml:space="preserve"> 10 kg</w:t>
            </w:r>
          </w:p>
        </w:tc>
      </w:tr>
      <w:tr w:rsidR="00C918A1">
        <w:tc>
          <w:tcPr>
            <w:tcW w:w="171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50 mL/kg/day</w:t>
            </w:r>
          </w:p>
        </w:tc>
        <w:tc>
          <w:tcPr>
            <w:tcW w:w="162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10-20 kg</w:t>
            </w:r>
          </w:p>
        </w:tc>
      </w:tr>
      <w:tr w:rsidR="00C918A1">
        <w:tc>
          <w:tcPr>
            <w:tcW w:w="171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20 mL/kg/day</w:t>
            </w:r>
          </w:p>
        </w:tc>
        <w:tc>
          <w:tcPr>
            <w:tcW w:w="1620" w:type="dxa"/>
          </w:tcPr>
          <w:p w:rsidR="00C918A1" w:rsidRDefault="00D30490">
            <w:pPr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  <w:u w:val="single"/>
              </w:rPr>
              <w:t>&gt;</w:t>
            </w:r>
            <w:r>
              <w:rPr>
                <w:rFonts w:eastAsia="Batang"/>
                <w:sz w:val="20"/>
              </w:rPr>
              <w:t xml:space="preserve"> 20 kg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ind w:left="2160" w:hanging="2160"/>
        <w:rPr>
          <w:rFonts w:eastAsia="Arial Unicode MS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Basal metabolic profile, CBC UA on admission; basal metabolic profile in a.m.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Stool for rotazyme, routine culture, O&amp;P, yersinia 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</w:t>
      </w:r>
      <w:r>
        <w:rPr>
          <w:rFonts w:eastAsia="Arial Unicode MS"/>
          <w:b/>
          <w:sz w:val="20"/>
        </w:rPr>
        <w:t xml:space="preserve"> </w:t>
      </w:r>
      <w:r>
        <w:rPr>
          <w:rFonts w:eastAsia="Arial Unicode MS"/>
          <w:sz w:val="20"/>
        </w:rPr>
        <w:t>Call MD for: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ascii="TimesNewRoman" w:hAnsi="TimesNewRoman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http://www.aafp.org/fpm/20060900/49prov.html.</w:t>
      </w:r>
    </w:p>
    <w:p w:rsidR="00C918A1" w:rsidRDefault="00D30490">
      <w:pPr>
        <w:rPr>
          <w:b/>
          <w:sz w:val="20"/>
        </w:rPr>
      </w:pPr>
      <w:r>
        <w:rPr>
          <w:b/>
          <w:sz w:val="20"/>
        </w:rPr>
        <w:br w:type="page"/>
      </w:r>
      <w:r>
        <w:rPr>
          <w:b/>
          <w:sz w:val="20"/>
        </w:rPr>
        <w:lastRenderedPageBreak/>
        <w:t>PELVIC INFLAMMATORY DISEASE ADMISSION ORDER</w:t>
      </w:r>
    </w:p>
    <w:p w:rsidR="00C918A1" w:rsidRDefault="00C918A1">
      <w:pPr>
        <w:rPr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</w:t>
            </w:r>
            <w:r>
              <w:rPr>
                <w:sz w:val="20"/>
              </w:rPr>
              <w:tab/>
              <w:t>DOB: ____/____/____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Observation   [ ] Admission   [ ] </w:t>
      </w:r>
      <w:r>
        <w:rPr>
          <w:rFonts w:eastAsia="Arial Unicode MS"/>
          <w:sz w:val="20"/>
        </w:rPr>
        <w:t>Medical floor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ascii="TimesNewRoman" w:hAnsi="TimesNewRoman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_______-_______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Pelvic Inflammatory Disease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Stable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Serious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Routine as tolerated</w:t>
      </w:r>
      <w:r>
        <w:rPr>
          <w:rFonts w:eastAsia="Batang"/>
          <w:b/>
          <w:sz w:val="20"/>
        </w:rPr>
        <w:t xml:space="preserve"> 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eastAsia="Arial Unicode MS"/>
          <w:sz w:val="20"/>
        </w:rPr>
        <w:t>Bed rest with bathroom privileges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Vital signs: </w:t>
      </w:r>
      <w:r>
        <w:rPr>
          <w:rFonts w:eastAsia="Batang"/>
          <w:sz w:val="20"/>
        </w:rPr>
        <w:t>every shift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Notify MD for: T &gt; 102.5; P &gt; 120 and &lt; 60; BP &lt; 90/60 and &gt; 180/110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Cefotetan 2 gm IVPB every 23 hrs 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OR</w:t>
      </w:r>
      <w:r>
        <w:rPr>
          <w:rFonts w:eastAsia="Batang"/>
          <w:sz w:val="20"/>
        </w:rPr>
        <w:tab/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Cefoxitin 2 gm IVPB every 6 hrs plus doxycycline 100 mg IV/PO every 12 hrs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OR</w:t>
      </w:r>
      <w:r>
        <w:rPr>
          <w:rFonts w:eastAsia="Batang"/>
          <w:sz w:val="20"/>
        </w:rPr>
        <w:tab/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Clindamycin 900 mg IVPB every 8 hrs plus </w:t>
      </w:r>
      <w:bookmarkStart w:id="17" w:name="OLE_LINK60"/>
      <w:bookmarkStart w:id="18" w:name="OLE_LINK61"/>
      <w:r>
        <w:rPr>
          <w:rFonts w:eastAsia="Batang"/>
          <w:sz w:val="20"/>
        </w:rPr>
        <w:t>Gentamicin</w:t>
      </w:r>
      <w:bookmarkEnd w:id="17"/>
      <w:bookmarkEnd w:id="18"/>
      <w:r>
        <w:rPr>
          <w:rFonts w:eastAsia="Batang"/>
          <w:sz w:val="20"/>
        </w:rPr>
        <w:t xml:space="preserve"> 7 mg/kg IVPB over 1 hr per day (adjust dose according to normagram)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eastAsia="Batang"/>
          <w:sz w:val="20"/>
        </w:rPr>
        <w:t>OR</w:t>
      </w:r>
      <w:r>
        <w:rPr>
          <w:rFonts w:eastAsia="Batang"/>
          <w:sz w:val="20"/>
        </w:rPr>
        <w:tab/>
      </w:r>
    </w:p>
    <w:p w:rsidR="00C918A1" w:rsidRDefault="00D30490">
      <w:pPr>
        <w:ind w:left="216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Unasyn 3 grams IVPB every 6 hrs plus Doxycycline 100 mg IV/PO every 12 hrs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Vicodin 1-2 PO every 6-8 hrs prn pain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Ambien 10 mg PO @ bedtime prn insomnia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Phenergan 12.5-25mg SIVP every 6-8 hrs prn nausea/vomiting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Tylenol 500 mg 1-2 every 6-8 hrs prn fever or pain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MOM 30 mL PO every 12 hrs prn constipation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Other: 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10. </w:t>
      </w:r>
      <w:r>
        <w:rPr>
          <w:rFonts w:eastAsia="Arial Unicode MS"/>
          <w:sz w:val="20"/>
        </w:rPr>
        <w:t>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Dextrose 5% in 1/2 normal saline @ 125 mL/hr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CBC, UA, urine HCG, basal metabolic profile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Gentamicin level 6-14 hrs after initial infusion if using once a day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Gentamicin dosing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Cervical swab for GC/Chlamydia</w:t>
      </w: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</w:r>
      <w:proofErr w:type="gramStart"/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Hemogram daily in a.m.</w:t>
      </w:r>
      <w:proofErr w:type="gramEnd"/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ascii="TimesNewRoman" w:hAnsi="TimesNewRoman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http://www.aafp.org/fpm/20060900/49prov.html.</w:t>
      </w:r>
    </w:p>
    <w:p w:rsidR="00C918A1" w:rsidRDefault="00D30490">
      <w:pPr>
        <w:pStyle w:val="Heading3"/>
      </w:pPr>
      <w:r>
        <w:br w:type="page"/>
      </w:r>
      <w:r>
        <w:lastRenderedPageBreak/>
        <w:t>PYELONEPHRITIS ADMISSION ORDER</w:t>
      </w:r>
    </w:p>
    <w:p w:rsidR="00C918A1" w:rsidRDefault="00C918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1.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Observation   [ ] Admission   [ ] Medical floor   [ ] Monitored bed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2. Attending: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Dr: _________________ phone: 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3. Admitting Diagnosis:</w:t>
      </w:r>
      <w:r>
        <w:rPr>
          <w:rFonts w:ascii="TimesNewRoman" w:hAnsi="TimesNewRoman"/>
          <w:sz w:val="20"/>
        </w:rPr>
        <w:tab/>
        <w:t>Pyelonephritis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Associated Diagnoses:</w:t>
      </w:r>
      <w:r>
        <w:rPr>
          <w:rFonts w:ascii="TimesNewRoman" w:hAnsi="TimesNewRoman"/>
          <w:sz w:val="20"/>
        </w:rPr>
        <w:tab/>
        <w:t>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4.</w:t>
      </w:r>
      <w:r>
        <w:rPr>
          <w:rFonts w:ascii="TimesNewRoman" w:hAnsi="TimesNewRoman"/>
          <w:b/>
          <w:sz w:val="20"/>
        </w:rPr>
        <w:t xml:space="preserve"> </w:t>
      </w:r>
      <w:r>
        <w:rPr>
          <w:rFonts w:ascii="TimesNewRoman" w:hAnsi="TimesNewRoman"/>
          <w:sz w:val="20"/>
        </w:rPr>
        <w:t xml:space="preserve">Condition: 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Stable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Fair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Serious   </w:t>
      </w:r>
      <w:r>
        <w:rPr>
          <w:rFonts w:ascii="Arial Unicode MS" w:eastAsia="Arial Unicode MS" w:hAnsi="Arial Unicode MS" w:hint="eastAsia"/>
          <w:sz w:val="20"/>
        </w:rPr>
        <w:t>[ ]</w:t>
      </w:r>
      <w:r>
        <w:rPr>
          <w:rFonts w:eastAsia="Arial Unicode MS"/>
          <w:sz w:val="20"/>
        </w:rPr>
        <w:t xml:space="preserve"> Critical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 xml:space="preserve">    Code Status: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Full Code   [ ] DNR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5. Allergies: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____________________________________________________________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ind w:left="720" w:hanging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6. Diet: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NPO   [ ] Clear liquid   [ ] AHA step 2   [ ] ADA ______ calories</w:t>
      </w:r>
    </w:p>
    <w:p w:rsidR="00C918A1" w:rsidRDefault="00D30490">
      <w:pPr>
        <w:pStyle w:val="CommentText"/>
        <w:widowControl w:val="0"/>
        <w:autoSpaceDE w:val="0"/>
        <w:autoSpaceDN w:val="0"/>
        <w:adjustRightInd w:val="0"/>
        <w:spacing w:after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Other__________________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7. Activity: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Bed rest with beside commode   [ ] bathroom privileges   [ ] Up ad lib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8. Nursing: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Vital signs every 4 hrs for 24 hrs then every shift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Notify MD for: T &gt; 101.5, P &gt; 120, BP &lt; 90/60 or &gt; 180/110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 weight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I&amp;O</w:t>
      </w:r>
    </w:p>
    <w:p w:rsidR="00C918A1" w:rsidRDefault="00C918A1">
      <w:pPr>
        <w:widowControl w:val="0"/>
        <w:autoSpaceDE w:val="0"/>
        <w:autoSpaceDN w:val="0"/>
        <w:adjustRightInd w:val="0"/>
        <w:jc w:val="center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9. Medications: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Levaquin 500 mg IV every 24 hrs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Tylenol 650 mg PO every 4 hrs prn temp &gt; 100/pain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Phenergan 25 mg IV/IM every 4 hrs prn nausea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Demerol 50 mg IM every 4 hrs prn pain</w:t>
      </w:r>
    </w:p>
    <w:p w:rsidR="00C918A1" w:rsidRDefault="00D30490">
      <w:pPr>
        <w:widowControl w:val="0"/>
        <w:autoSpaceDE w:val="0"/>
        <w:autoSpaceDN w:val="0"/>
        <w:adjustRightInd w:val="0"/>
        <w:ind w:left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If toxic: consider adding Gentamycin (7mg/kg/day) IVP; adjust for renal dose if indicated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10. IV: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[ ] Dextrose 5% in 1/2 normal saline @ 100 mL/hr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Other _________________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ind w:left="2160" w:hanging="216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11. Lab:</w:t>
      </w:r>
      <w:r>
        <w:rPr>
          <w:rFonts w:ascii="TimesNewRoman" w:hAnsi="TimesNewRoman"/>
          <w:sz w:val="20"/>
        </w:rPr>
        <w:tab/>
        <w:t>[ ] Admission: blood cultures x2 prior to antibiotics, CBC, UA, urine culture, basal metabolic profile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Daily: CBC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12. Other: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 xml:space="preserve">[ ] If </w:t>
      </w:r>
      <w:proofErr w:type="gramStart"/>
      <w:r>
        <w:rPr>
          <w:rFonts w:ascii="TimesNewRoman" w:hAnsi="TimesNewRoman"/>
          <w:sz w:val="20"/>
        </w:rPr>
        <w:t>history of stones or recurrent pyelo consider</w:t>
      </w:r>
      <w:proofErr w:type="gramEnd"/>
      <w:r>
        <w:rPr>
          <w:rFonts w:ascii="TimesNewRoman" w:hAnsi="TimesNewRoman"/>
          <w:sz w:val="20"/>
        </w:rPr>
        <w:t xml:space="preserve"> IVP or renal ultrasound</w:t>
      </w:r>
    </w:p>
    <w:p w:rsidR="00C918A1" w:rsidRDefault="00D30490">
      <w:pPr>
        <w:widowControl w:val="0"/>
        <w:autoSpaceDE w:val="0"/>
        <w:autoSpaceDN w:val="0"/>
        <w:adjustRightInd w:val="0"/>
        <w:ind w:left="1440" w:firstLine="72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[ ] DVT prophylaxis with Lovenox 40 mg sc daily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C918A1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sz w:val="20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rPr>
          <w:b/>
          <w:sz w:val="20"/>
        </w:rPr>
      </w:pPr>
      <w:r>
        <w:br w:type="page"/>
      </w:r>
      <w:bookmarkStart w:id="19" w:name="_GoBack"/>
      <w:r>
        <w:rPr>
          <w:b/>
          <w:sz w:val="20"/>
        </w:rPr>
        <w:lastRenderedPageBreak/>
        <w:t>SEIZURE DISORDER ADMISSION ORDER</w:t>
      </w:r>
      <w:bookmarkEnd w:id="19"/>
    </w:p>
    <w:p w:rsidR="00C918A1" w:rsidRDefault="00D30490">
      <w:pPr>
        <w:rPr>
          <w:rFonts w:eastAsia="Batang"/>
          <w:b/>
        </w:rPr>
      </w:pPr>
      <w:r>
        <w:rPr>
          <w:rFonts w:eastAsia="Batang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37210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2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iQEgIAACoEAAAOAAAAZHJzL2Uyb0RvYy54bWysU02P2yAQvVfqf0DcE3+sN5u14qwqO+kl&#10;bSPt9gcQwDEqBgQkTlT1v3cgcbS7vVRVfcADMzzezJtZPJ16iY7cOqFVhbNpihFXVDOh9hX+/rKe&#10;zDFynihGpFa8wmfu8NPy44fFYEqe605Lxi0CEOXKwVS4896USeJox3viptpwBc5W25542Np9wiwZ&#10;AL2XSZ6ms2TQlhmrKXcOTpuLEy8jftty6r+1reMeyQoDNx9XG9ddWJPlgpR7S0wn6JUG+QcWPREK&#10;Hr1BNcQTdLDiD6heUKudbv2U6j7RbSsojzlANln6Lpvnjhgec4HiOHMrk/t/sPTrcWuRYKAdRor0&#10;INFGKI7yWJrBuBIiarW1ITl6Us9mo+kPh5SuO6L2PFJ8ORu4l4ViJm+uhI0z8MBu+KIZxJCD17FO&#10;p9b2ARIqgE5RjvNNDn7yiMLh/d1DnqWgGh19CSnHi8Y6/5nrHgWjwhJIR2By3DgfiJByDAnvKL0W&#10;Uka1pUIDsM0fADq4nJaCBW/c2P2ulhYdSWiY+MW03oVZfVAsonWcsNXV9kTIiw2vSxXwIBfgc7Uu&#10;HfHzMX1czVfzYlLks9WkSJtm8mldF5PZOnu4b+6aum6yX4FaVpSdYIyrwG7szqz4O/Wvc3Lpq1t/&#10;3uqQvEWPBQOy4z+SjmIG/cI4uXKn2XlrR5GhIWPwdXhCx7/eg/16xJe/AQAA//8DAFBLAwQUAAYA&#10;CAAAACEAWBpiy9kAAAAEAQAADwAAAGRycy9kb3ducmV2LnhtbEyPQU/DMAyF70j8h8hI3FjKhEbV&#10;NZ0QaJpAXLYhcfUaryk0TtdkW/n3GC5wsp+f9fy5XIy+UycaYhvYwO0kA0VcB9tyY+Btu7zJQcWE&#10;bLELTAa+KMKiurwosbDhzGs6bVKjJIRjgQZcSn2hdawdeYyT0BOLtw+DxyRyaLQd8CzhvtPTLJtp&#10;jy3LBYc9PTqqPzdHbwCfVuv0nk9f7ttn9/qxXR5WLj8Yc301PsxBJRrT3zL84As6VMK0C0e2UXUG&#10;5JEkUyli5nczaXa/Wlel/g9ffQMAAP//AwBQSwECLQAUAAYACAAAACEAtoM4kv4AAADhAQAAEwAA&#10;AAAAAAAAAAAAAAAAAAAAW0NvbnRlbnRfVHlwZXNdLnhtbFBLAQItABQABgAIAAAAIQA4/SH/1gAA&#10;AJQBAAALAAAAAAAAAAAAAAAAAC8BAABfcmVscy8ucmVsc1BLAQItABQABgAIAAAAIQCy/miQEgIA&#10;ACoEAAAOAAAAAAAAAAAAAAAAAC4CAABkcnMvZTJvRG9jLnhtbFBLAQItABQABgAIAAAAIQBYGmLL&#10;2QAAAAQBAAAPAAAAAAAAAAAAAAAAAGwEAABkcnMvZG93bnJldi54bWxQSwUGAAAAAAQABADzAAAA&#10;cgUAAAAA&#10;" strokeweight="1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Observation   [ ] Admission   [ ] </w:t>
      </w:r>
      <w:r>
        <w:rPr>
          <w:rFonts w:eastAsia="Arial Unicode MS"/>
          <w:sz w:val="20"/>
        </w:rPr>
        <w:t xml:space="preserve">Medical floor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Telemetry</w:t>
      </w:r>
      <w:r>
        <w:rPr>
          <w:rFonts w:eastAsia="Batang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ICU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eastAsia="Batang"/>
          <w:sz w:val="20"/>
        </w:rPr>
      </w:pPr>
      <w:r>
        <w:rPr>
          <w:rFonts w:eastAsia="Batang"/>
          <w:sz w:val="20"/>
        </w:rPr>
        <w:t>2. Attending: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Seizure Disorder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Stable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Serious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eastAsia="Arial Unicode MS"/>
          <w:sz w:val="20"/>
        </w:rPr>
        <w:t>Bed rest with seizure precautions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Vital signs: every 2 hrs with neuro checks until stable X4, then every 4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Notify MD for: T &gt; 100, BP &lt; 90/60 or &gt; 170/110, seizures, Glasgow coma scale &lt; 15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Dilantin loading options: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PO Dilantin __________mg (15 mg/kg) every 4 hrs X3 doses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eastAsia="Batang"/>
          <w:sz w:val="20"/>
        </w:rPr>
        <w:t>OR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IV Dilantin 50 mg/min; IVP to total of _______mg (18 mg/kg) then begin Dilantin 300 mg PO daily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  <w:t>OR</w:t>
      </w:r>
      <w:r>
        <w:rPr>
          <w:rFonts w:eastAsia="Batang"/>
          <w:sz w:val="20"/>
        </w:rPr>
        <w:tab/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Fosphenytoin-load (10-20 PE/kg)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Ativan 2-4 mg slow IVP over 10 min prn active seizures lasting more than 3 min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Tylenol 650 mg PO every 4-6 hrs prn fever or pain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MOM 30 mL PO every 12 hrs prn constipation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 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10. </w:t>
      </w:r>
      <w:r>
        <w:rPr>
          <w:rFonts w:eastAsia="Arial Unicode MS"/>
          <w:sz w:val="20"/>
        </w:rPr>
        <w:t>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Hemogram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Comp met profile</w:t>
      </w:r>
    </w:p>
    <w:p w:rsidR="00C918A1" w:rsidRDefault="00D30490">
      <w:pPr>
        <w:ind w:left="1476" w:firstLine="684"/>
        <w:rPr>
          <w:rFonts w:eastAsia="Batang"/>
          <w:b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VDRL</w:t>
      </w:r>
    </w:p>
    <w:p w:rsidR="00C918A1" w:rsidRDefault="00D30490">
      <w:pPr>
        <w:ind w:left="1440" w:firstLine="720"/>
        <w:rPr>
          <w:rFonts w:eastAsia="Batang"/>
          <w:b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Urine Toxicology</w:t>
      </w:r>
      <w:r>
        <w:rPr>
          <w:rFonts w:eastAsia="Batang"/>
          <w:b/>
          <w:sz w:val="20"/>
        </w:rPr>
        <w:t xml:space="preserve"> </w:t>
      </w:r>
      <w:r>
        <w:rPr>
          <w:rFonts w:eastAsia="Batang"/>
          <w:sz w:val="20"/>
        </w:rPr>
        <w:t>screen for “drugs of abuse”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ind w:left="2160" w:hanging="2160"/>
        <w:rPr>
          <w:rFonts w:eastAsia="Arial Unicode MS"/>
          <w:sz w:val="20"/>
        </w:rPr>
      </w:pPr>
      <w:r>
        <w:rPr>
          <w:rFonts w:eastAsia="Arial Unicode MS"/>
          <w:sz w:val="20"/>
        </w:rPr>
        <w:t>11. Other:</w:t>
      </w:r>
      <w:r>
        <w:rPr>
          <w:rFonts w:eastAsia="Arial Unicode MS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MRI of head with and without contrast for “new onset seizures, R/O mass, lesion”</w:t>
      </w:r>
    </w:p>
    <w:p w:rsidR="00C918A1" w:rsidRDefault="00D30490">
      <w:pPr>
        <w:ind w:left="1440" w:firstLine="720"/>
        <w:rPr>
          <w:rFonts w:eastAsia="Arial Unicode MS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EEG for “new onset seizures”; to be read by neurologist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Arial Unicode MS"/>
          <w:sz w:val="20"/>
        </w:rPr>
        <w:t>12. Consult:</w:t>
      </w:r>
      <w:r>
        <w:rPr>
          <w:rFonts w:eastAsia="Arial Unicode MS"/>
          <w:sz w:val="20"/>
        </w:rPr>
        <w:tab/>
      </w:r>
      <w:r>
        <w:rPr>
          <w:rFonts w:eastAsia="Arial Unicode MS"/>
          <w:sz w:val="20"/>
        </w:rPr>
        <w:tab/>
        <w:t>________________________________________________________________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D30490">
      <w:pPr>
        <w:pStyle w:val="Heading3"/>
      </w:pPr>
      <w:r>
        <w:lastRenderedPageBreak/>
        <w:t>UPPER GI BLEED ADMISSION ORDER</w:t>
      </w:r>
    </w:p>
    <w:p w:rsidR="00C918A1" w:rsidRDefault="00C918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</w:tblGrid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Age: ________</w:t>
            </w:r>
            <w:r>
              <w:rPr>
                <w:sz w:val="20"/>
              </w:rPr>
              <w:tab/>
              <w:t>DOB: ______/______/______</w:t>
            </w:r>
          </w:p>
        </w:tc>
      </w:tr>
      <w:tr w:rsidR="00C918A1">
        <w:tc>
          <w:tcPr>
            <w:tcW w:w="4536" w:type="dxa"/>
          </w:tcPr>
          <w:p w:rsidR="00C918A1" w:rsidRDefault="00D30490">
            <w:pPr>
              <w:rPr>
                <w:sz w:val="20"/>
              </w:rPr>
            </w:pPr>
            <w:r>
              <w:rPr>
                <w:sz w:val="20"/>
              </w:rPr>
              <w:t>Medical record #: ________________________</w:t>
            </w:r>
          </w:p>
        </w:tc>
      </w:tr>
    </w:tbl>
    <w:p w:rsidR="00C918A1" w:rsidRDefault="00C918A1">
      <w:pPr>
        <w:rPr>
          <w:rFonts w:eastAsia="Batang"/>
          <w:sz w:val="20"/>
        </w:rPr>
      </w:pP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1. Status: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Observation   [ ] Admission   [ ] </w:t>
      </w:r>
      <w:r>
        <w:rPr>
          <w:rFonts w:eastAsia="Arial Unicode MS"/>
          <w:sz w:val="20"/>
        </w:rPr>
        <w:t xml:space="preserve">Medical floor   </w:t>
      </w:r>
      <w:r>
        <w:rPr>
          <w:rFonts w:ascii="TimesNewRoman" w:hAnsi="TimesNewRoman"/>
          <w:sz w:val="20"/>
        </w:rPr>
        <w:t>[ ]</w:t>
      </w:r>
      <w:r>
        <w:rPr>
          <w:rFonts w:ascii="Arial Unicode MS" w:eastAsia="Arial Unicode MS" w:hAnsi="Arial Unicode MS"/>
          <w:sz w:val="20"/>
        </w:rPr>
        <w:t xml:space="preserve"> </w:t>
      </w:r>
      <w:r>
        <w:rPr>
          <w:rFonts w:eastAsia="Arial Unicode MS"/>
          <w:sz w:val="20"/>
        </w:rPr>
        <w:t xml:space="preserve">Telemetry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ICU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2. Attending: 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Dr: _________________ phone: 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3. Admitting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Upper GI Bleed</w:t>
      </w: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 xml:space="preserve">    Contributing Diagnosis:</w:t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4. Condition: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Stable</w:t>
      </w:r>
      <w:r>
        <w:rPr>
          <w:rFonts w:eastAsia="Arial Unicode MS"/>
          <w:sz w:val="20"/>
        </w:rPr>
        <w:t xml:space="preserve">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Fair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Serious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Critical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5. Allergies: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eastAsia="Batang"/>
          <w:sz w:val="20"/>
        </w:rPr>
        <w:t>________________________________________________________________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6. Diet: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 xml:space="preserve">NPO except meds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NPO including meds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7. Activity:</w:t>
      </w:r>
      <w:r>
        <w:rPr>
          <w:rFonts w:eastAsia="Arial Unicode MS" w:hint="eastAsia"/>
          <w:sz w:val="20"/>
        </w:rPr>
        <w:tab/>
      </w:r>
      <w:r>
        <w:rPr>
          <w:rFonts w:eastAsia="Arial Unicode MS" w:hint="eastAsia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 xml:space="preserve">Bed rest with bedside commode   </w:t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Bathroom privileges with assistance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Arial Unicode MS"/>
          <w:sz w:val="20"/>
        </w:rPr>
      </w:pPr>
      <w:r>
        <w:rPr>
          <w:rFonts w:eastAsia="Batang"/>
          <w:sz w:val="20"/>
        </w:rPr>
        <w:t>8. Nursing: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ICU: per routine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Telemetry or medical: every 1 hr until stable X4, then every 2 hrs until stable X4, then every 4 hrs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Notify MD for: BP &lt; 90/60 or &gt; 170/110, P &lt; 60 or &gt; 120, Urine output &lt; 30 cc/hr over 4 hrs, all H/H results</w:t>
      </w:r>
    </w:p>
    <w:p w:rsidR="00C918A1" w:rsidRDefault="00D30490">
      <w:pPr>
        <w:ind w:left="216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Arial Unicode MS"/>
          <w:sz w:val="20"/>
        </w:rPr>
        <w:t>If NG to suction, replace NG fluid cc for cc with NG with 20 mEq KCl every 12 hrs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9. Medications:</w:t>
      </w:r>
      <w:r>
        <w:rPr>
          <w:rFonts w:eastAsia="Batang"/>
          <w:b/>
          <w:sz w:val="20"/>
        </w:rPr>
        <w:tab/>
      </w:r>
      <w:r>
        <w:rPr>
          <w:rFonts w:eastAsia="Batang"/>
          <w:b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Protonix 40 mg PO/IV every 12 hrs</w:t>
      </w:r>
    </w:p>
    <w:p w:rsidR="00C918A1" w:rsidRDefault="00D30490">
      <w:pPr>
        <w:ind w:left="1440" w:firstLine="720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Other __________________________</w:t>
      </w:r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Batang"/>
          <w:sz w:val="20"/>
        </w:rPr>
        <w:t>10. IV: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Bolus normal saline _________cc over ______________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Dextrose 5% normal saline with 20mEq KCl/l @ _____________mL/hr</w:t>
      </w:r>
    </w:p>
    <w:p w:rsidR="00C918A1" w:rsidRDefault="00D30490">
      <w:pPr>
        <w:ind w:left="1818" w:firstLine="342"/>
        <w:rPr>
          <w:rFonts w:eastAsia="Batang"/>
          <w:sz w:val="20"/>
        </w:rPr>
      </w:pPr>
      <w:proofErr w:type="gramStart"/>
      <w:r>
        <w:rPr>
          <w:rFonts w:eastAsia="Batang"/>
          <w:sz w:val="20"/>
        </w:rPr>
        <w:t>total</w:t>
      </w:r>
      <w:proofErr w:type="gramEnd"/>
    </w:p>
    <w:p w:rsidR="00C918A1" w:rsidRDefault="00C918A1">
      <w:pPr>
        <w:rPr>
          <w:rFonts w:eastAsia="Batang"/>
          <w:sz w:val="20"/>
        </w:rPr>
      </w:pPr>
    </w:p>
    <w:p w:rsidR="00C918A1" w:rsidRDefault="00D30490">
      <w:pPr>
        <w:rPr>
          <w:rFonts w:eastAsia="Batang"/>
          <w:sz w:val="20"/>
        </w:rPr>
      </w:pPr>
      <w:r>
        <w:rPr>
          <w:rFonts w:eastAsia="Arial Unicode MS"/>
          <w:sz w:val="20"/>
        </w:rPr>
        <w:t>11. Lab: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Hemogram, comp met profile, PT/PTT/INR on admission</w:t>
      </w:r>
    </w:p>
    <w:p w:rsidR="00C918A1" w:rsidRDefault="00D30490">
      <w:pPr>
        <w:ind w:left="1818" w:firstLine="342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HH every 4 hrs X3</w:t>
      </w:r>
    </w:p>
    <w:p w:rsidR="00C918A1" w:rsidRDefault="00D30490">
      <w:pPr>
        <w:ind w:left="1476" w:firstLine="684"/>
        <w:rPr>
          <w:rFonts w:eastAsia="Batang"/>
          <w:sz w:val="20"/>
        </w:rPr>
      </w:pPr>
      <w:r>
        <w:rPr>
          <w:rFonts w:ascii="TimesNewRoman" w:hAnsi="TimesNewRoman"/>
          <w:sz w:val="20"/>
        </w:rPr>
        <w:t xml:space="preserve">[ ] </w:t>
      </w:r>
      <w:r>
        <w:rPr>
          <w:rFonts w:eastAsia="Batang"/>
          <w:sz w:val="20"/>
        </w:rPr>
        <w:t>Type and screen for ____units PRBC</w:t>
      </w:r>
    </w:p>
    <w:p w:rsidR="00C918A1" w:rsidRDefault="00C918A1">
      <w:pPr>
        <w:ind w:left="1476" w:firstLine="684"/>
        <w:rPr>
          <w:rFonts w:eastAsia="Batang"/>
          <w:sz w:val="20"/>
        </w:rPr>
      </w:pPr>
    </w:p>
    <w:p w:rsidR="00C918A1" w:rsidRDefault="00D30490">
      <w:pPr>
        <w:rPr>
          <w:rFonts w:eastAsia="Batang"/>
          <w:b/>
          <w:sz w:val="20"/>
        </w:rPr>
      </w:pPr>
      <w:r>
        <w:rPr>
          <w:rFonts w:eastAsia="Batang"/>
          <w:sz w:val="20"/>
        </w:rPr>
        <w:t>12. Consult:</w:t>
      </w:r>
      <w:r>
        <w:rPr>
          <w:rFonts w:eastAsia="Batang"/>
          <w:sz w:val="20"/>
        </w:rPr>
        <w:tab/>
      </w:r>
      <w:r>
        <w:rPr>
          <w:rFonts w:eastAsia="Batang"/>
          <w:sz w:val="20"/>
        </w:rPr>
        <w:tab/>
      </w:r>
      <w:r>
        <w:rPr>
          <w:rFonts w:ascii="TimesNewRoman" w:hAnsi="TimesNewRoman"/>
          <w:sz w:val="20"/>
        </w:rPr>
        <w:t>________________________________________________________________</w:t>
      </w: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C918A1">
      <w:pPr>
        <w:rPr>
          <w:rFonts w:eastAsia="Arial Unicode MS"/>
          <w:sz w:val="20"/>
        </w:rPr>
      </w:pPr>
    </w:p>
    <w:p w:rsidR="00C918A1" w:rsidRDefault="00D30490">
      <w:pPr>
        <w:widowControl w:val="0"/>
        <w:autoSpaceDE w:val="0"/>
        <w:autoSpaceDN w:val="0"/>
        <w:adjustRightInd w:val="0"/>
        <w:rPr>
          <w:rFonts w:ascii="TimesNewRoman" w:hAnsi="TimesNewRoman"/>
          <w:sz w:val="20"/>
        </w:rPr>
      </w:pPr>
      <w:r>
        <w:rPr>
          <w:rFonts w:ascii="TimesNewRoman" w:hAnsi="TimesNewRoman"/>
          <w:sz w:val="20"/>
        </w:rPr>
        <w:t>______________________________________________________________________________________</w:t>
      </w:r>
    </w:p>
    <w:p w:rsidR="00C918A1" w:rsidRDefault="00D30490">
      <w:pPr>
        <w:rPr>
          <w:rFonts w:ascii="TimesNewRoman" w:hAnsi="TimesNewRoman"/>
        </w:rPr>
      </w:pPr>
      <w:r>
        <w:rPr>
          <w:rFonts w:ascii="TimesNewRoman" w:hAnsi="TimesNewRoman"/>
          <w:sz w:val="20"/>
        </w:rPr>
        <w:t>Signature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Print name</w:t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</w:r>
      <w:r>
        <w:rPr>
          <w:rFonts w:ascii="TimesNewRoman" w:hAnsi="TimesNewRoman"/>
          <w:sz w:val="20"/>
        </w:rPr>
        <w:tab/>
        <w:t>Date/Time</w:t>
      </w:r>
    </w:p>
    <w:p w:rsidR="00C918A1" w:rsidRDefault="00C918A1">
      <w:pPr>
        <w:rPr>
          <w:rFonts w:ascii="TimesNewRoman" w:hAnsi="TimesNewRoman"/>
        </w:rPr>
      </w:pPr>
    </w:p>
    <w:p w:rsidR="00C918A1" w:rsidRDefault="00C918A1">
      <w:pPr>
        <w:rPr>
          <w:rFonts w:ascii="TimesNewRoman" w:hAnsi="TimesNewRoman"/>
        </w:rPr>
      </w:pPr>
    </w:p>
    <w:p w:rsidR="00C918A1" w:rsidRDefault="00D30490">
      <w:pPr>
        <w:rPr>
          <w:rFonts w:eastAsia="Arial Unicode MS"/>
          <w:sz w:val="16"/>
        </w:rPr>
      </w:pPr>
      <w:proofErr w:type="gramStart"/>
      <w:r>
        <w:rPr>
          <w:rFonts w:ascii="TimesNewRoman" w:hAnsi="TimesNewRoman"/>
          <w:sz w:val="16"/>
        </w:rPr>
        <w:t>Developed by the Scott &amp; White Clinic at College Station, Texas.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sz w:val="16"/>
        </w:rPr>
        <w:t xml:space="preserve">Copyright </w:t>
      </w:r>
      <w:r>
        <w:rPr>
          <w:rFonts w:ascii="TimesNewRoman" w:hAnsi="TimesNewRoman"/>
          <w:sz w:val="16"/>
        </w:rPr>
        <w:sym w:font="Symbol" w:char="F0E3"/>
      </w:r>
      <w:r>
        <w:rPr>
          <w:rFonts w:ascii="TimesNewRoman" w:hAnsi="TimesNewRoman"/>
          <w:sz w:val="16"/>
        </w:rPr>
        <w:t xml:space="preserve"> 2006 American Academy of Family Physicians.</w:t>
      </w:r>
      <w:proofErr w:type="gramEnd"/>
      <w:r>
        <w:rPr>
          <w:rFonts w:ascii="TimesNewRoman" w:hAnsi="TimesNewRoman"/>
          <w:sz w:val="16"/>
        </w:rPr>
        <w:t xml:space="preserve"> Physicians may photocopy or adapt for use in their own practices; all other rights reserved. </w:t>
      </w:r>
      <w:proofErr w:type="gramStart"/>
      <w:r>
        <w:rPr>
          <w:rFonts w:ascii="TimesNewRoman" w:hAnsi="TimesNewRoman"/>
          <w:sz w:val="16"/>
        </w:rPr>
        <w:t>Wiprud RM. Providing consistent care with standardized admission orders.</w:t>
      </w:r>
      <w:proofErr w:type="gramEnd"/>
      <w:r>
        <w:rPr>
          <w:rFonts w:ascii="TimesNewRoman" w:hAnsi="TimesNewRoman"/>
          <w:sz w:val="16"/>
        </w:rPr>
        <w:t xml:space="preserve"> </w:t>
      </w:r>
      <w:proofErr w:type="gramStart"/>
      <w:r>
        <w:rPr>
          <w:rFonts w:ascii="TimesNewRoman" w:hAnsi="TimesNewRoman"/>
          <w:i/>
          <w:sz w:val="16"/>
        </w:rPr>
        <w:t>Fam Pract Manag</w:t>
      </w:r>
      <w:r>
        <w:rPr>
          <w:rFonts w:ascii="TimesNewRoman" w:hAnsi="TimesNewRoman"/>
          <w:sz w:val="16"/>
        </w:rPr>
        <w:t>.</w:t>
      </w:r>
      <w:proofErr w:type="gramEnd"/>
      <w:r>
        <w:rPr>
          <w:rFonts w:ascii="TimesNewRoman" w:hAnsi="TimesNewRoman"/>
          <w:sz w:val="16"/>
        </w:rPr>
        <w:t xml:space="preserve"> September 2006: 49-52; http://www.aafp.org/</w:t>
      </w:r>
      <w:r>
        <w:rPr>
          <w:rFonts w:ascii="TimesNewRoman" w:hAnsi="TimesNewRoman"/>
          <w:color w:val="000000"/>
          <w:sz w:val="16"/>
        </w:rPr>
        <w:t>fpm</w:t>
      </w:r>
      <w:r>
        <w:rPr>
          <w:rFonts w:ascii="TimesNewRoman" w:hAnsi="TimesNewRoman"/>
          <w:sz w:val="16"/>
        </w:rPr>
        <w:t>/20060900/49prov.html.</w:t>
      </w:r>
    </w:p>
    <w:p w:rsidR="00C918A1" w:rsidRDefault="00C918A1">
      <w:pPr>
        <w:pStyle w:val="CommentText"/>
        <w:spacing w:after="0"/>
        <w:rPr>
          <w:rFonts w:ascii="Times New Roman" w:hAnsi="Times New Roman"/>
        </w:rPr>
      </w:pPr>
    </w:p>
    <w:sectPr w:rsidR="00C91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54" w:rsidRDefault="00F07D54" w:rsidP="00502458">
      <w:r>
        <w:separator/>
      </w:r>
    </w:p>
  </w:endnote>
  <w:endnote w:type="continuationSeparator" w:id="0">
    <w:p w:rsidR="00F07D54" w:rsidRDefault="00F07D54" w:rsidP="0050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54" w:rsidRDefault="00F07D54" w:rsidP="00502458">
      <w:r>
        <w:separator/>
      </w:r>
    </w:p>
  </w:footnote>
  <w:footnote w:type="continuationSeparator" w:id="0">
    <w:p w:rsidR="00F07D54" w:rsidRDefault="00F07D54" w:rsidP="00502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58" w:rsidRDefault="005024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7F7"/>
    <w:multiLevelType w:val="hybridMultilevel"/>
    <w:tmpl w:val="F060166A"/>
    <w:lvl w:ilvl="0" w:tplc="FAC4EA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97CC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3598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D90E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C3F8A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658E9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587E8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2BCC57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E892EC1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20411DE"/>
    <w:multiLevelType w:val="hybridMultilevel"/>
    <w:tmpl w:val="4E3A777C"/>
    <w:lvl w:ilvl="0" w:tplc="320E8DB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51EA0B8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28B400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E078F6C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DF24E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898A17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FD7872A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5F4EBD54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F09C123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90"/>
    <w:rsid w:val="00502458"/>
    <w:rsid w:val="00C918A1"/>
    <w:rsid w:val="00D30490"/>
    <w:rsid w:val="00F0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720"/>
      <w:outlineLvl w:val="0"/>
    </w:pPr>
    <w:rPr>
      <w:rFonts w:ascii="TimesNewRoman" w:hAnsi="TimesNewRoman"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440" w:firstLine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Batang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2160"/>
    </w:pPr>
    <w:rPr>
      <w:b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4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58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720"/>
      <w:outlineLvl w:val="0"/>
    </w:pPr>
    <w:rPr>
      <w:rFonts w:ascii="TimesNewRoman" w:hAnsi="TimesNewRoman"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left="1440" w:firstLine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Batang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TimesNewRoman" w:hAnsi="TimesNewRoman"/>
      <w:sz w:val="20"/>
    </w:r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2160"/>
    </w:pPr>
    <w:rPr>
      <w:b/>
      <w:sz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45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02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5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75E0-7965-404D-9C07-48E70C88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ADD70943.dotm</Template>
  <TotalTime>7</TotalTime>
  <Pages>46</Pages>
  <Words>10472</Words>
  <Characters>58414</Characters>
  <Application>Microsoft Office Word</Application>
  <DocSecurity>0</DocSecurity>
  <Lines>1846</Lines>
  <Paragraphs>1092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Hospital Admissions Orders</vt:lpstr>
    </vt:vector>
  </TitlesOfParts>
  <Company>AAFP</Company>
  <LinksUpToDate>false</LinksUpToDate>
  <CharactersWithSpaces>69248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Hospital Admissions Orders</dc:title>
  <dc:subject>Standardized Hospital Admissions Orders</dc:subject>
  <dc:creator>FPM</dc:creator>
  <cp:keywords/>
  <cp:lastModifiedBy>FPM</cp:lastModifiedBy>
  <cp:revision>3</cp:revision>
  <dcterms:created xsi:type="dcterms:W3CDTF">2013-04-25T15:29:00Z</dcterms:created>
  <dcterms:modified xsi:type="dcterms:W3CDTF">2013-06-12T17:39:00Z</dcterms:modified>
</cp:coreProperties>
</file>